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07E5A" w14:textId="77777777" w:rsidR="00B90C9B" w:rsidRDefault="00B90C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4678"/>
        <w:gridCol w:w="2300"/>
      </w:tblGrid>
      <w:tr w:rsidR="00B90C9B" w:rsidRPr="00F5557D" w14:paraId="43BA8466" w14:textId="77777777">
        <w:trPr>
          <w:trHeight w:val="1833"/>
        </w:trPr>
        <w:tc>
          <w:tcPr>
            <w:tcW w:w="2943" w:type="dxa"/>
            <w:shd w:val="clear" w:color="auto" w:fill="auto"/>
            <w:vAlign w:val="center"/>
          </w:tcPr>
          <w:p w14:paraId="737BE828" w14:textId="53D09E3A" w:rsidR="00B90C9B" w:rsidRPr="00F5557D" w:rsidRDefault="00DD7E3A">
            <w:pPr>
              <w:ind w:right="-143"/>
              <w:jc w:val="center"/>
              <w:rPr>
                <w:b/>
                <w:color w:val="810000"/>
                <w:sz w:val="18"/>
                <w:szCs w:val="18"/>
              </w:rPr>
            </w:pPr>
            <w:r>
              <w:rPr>
                <w:b/>
                <w:noProof/>
                <w:color w:val="810000"/>
                <w:sz w:val="18"/>
                <w:szCs w:val="18"/>
              </w:rPr>
              <w:drawing>
                <wp:inline distT="0" distB="0" distL="0" distR="0" wp14:anchorId="055309DD" wp14:editId="60D0E1DF">
                  <wp:extent cx="1722755" cy="356235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3863FD6" w14:textId="7E5DF654" w:rsidR="00B90C9B" w:rsidRPr="00F5557D" w:rsidRDefault="00005EB0">
            <w:pPr>
              <w:jc w:val="center"/>
              <w:rPr>
                <w:b/>
              </w:rPr>
            </w:pPr>
            <w:r w:rsidRPr="00F5557D">
              <w:rPr>
                <w:b/>
              </w:rPr>
              <w:t>BANDO VOUCHER DIGITALI I4.0 ANNO 202</w:t>
            </w:r>
            <w:r w:rsidR="00BD03B5">
              <w:rPr>
                <w:b/>
              </w:rPr>
              <w:t>1</w:t>
            </w:r>
          </w:p>
          <w:p w14:paraId="004BF7F2" w14:textId="77777777" w:rsidR="00B90C9B" w:rsidRPr="00F5557D" w:rsidRDefault="00B90C9B">
            <w:pPr>
              <w:jc w:val="center"/>
              <w:rPr>
                <w:sz w:val="18"/>
                <w:szCs w:val="18"/>
              </w:rPr>
            </w:pPr>
          </w:p>
          <w:p w14:paraId="7D73B47C" w14:textId="09491079" w:rsidR="00B90C9B" w:rsidRPr="00F5557D" w:rsidRDefault="00005EB0">
            <w:pPr>
              <w:jc w:val="center"/>
              <w:rPr>
                <w:sz w:val="16"/>
                <w:szCs w:val="16"/>
              </w:rPr>
            </w:pPr>
            <w:r w:rsidRPr="00F5557D">
              <w:rPr>
                <w:sz w:val="16"/>
                <w:szCs w:val="16"/>
              </w:rPr>
              <w:t>(Determinazione Segretario Generale n.</w:t>
            </w:r>
            <w:r w:rsidRPr="00F5557D">
              <w:rPr>
                <w:b/>
                <w:sz w:val="16"/>
                <w:szCs w:val="16"/>
              </w:rPr>
              <w:t xml:space="preserve"> </w:t>
            </w:r>
            <w:r w:rsidR="00BD03B5">
              <w:rPr>
                <w:sz w:val="16"/>
                <w:szCs w:val="16"/>
              </w:rPr>
              <w:t>379</w:t>
            </w:r>
            <w:r w:rsidRPr="00F5557D">
              <w:rPr>
                <w:sz w:val="16"/>
                <w:szCs w:val="16"/>
              </w:rPr>
              <w:t xml:space="preserve"> del </w:t>
            </w:r>
            <w:r w:rsidR="00BD03B5">
              <w:rPr>
                <w:sz w:val="16"/>
                <w:szCs w:val="16"/>
              </w:rPr>
              <w:t>07</w:t>
            </w:r>
            <w:r w:rsidRPr="00F5557D">
              <w:rPr>
                <w:sz w:val="16"/>
                <w:szCs w:val="16"/>
              </w:rPr>
              <w:t>.</w:t>
            </w:r>
            <w:r w:rsidR="00BD03B5">
              <w:rPr>
                <w:sz w:val="16"/>
                <w:szCs w:val="16"/>
              </w:rPr>
              <w:t>10</w:t>
            </w:r>
            <w:r w:rsidRPr="00F5557D">
              <w:rPr>
                <w:sz w:val="16"/>
                <w:szCs w:val="16"/>
              </w:rPr>
              <w:t>.202</w:t>
            </w:r>
            <w:r w:rsidR="00BD03B5">
              <w:rPr>
                <w:sz w:val="16"/>
                <w:szCs w:val="16"/>
              </w:rPr>
              <w:t>1</w:t>
            </w:r>
            <w:r w:rsidRPr="00F5557D">
              <w:rPr>
                <w:sz w:val="16"/>
                <w:szCs w:val="16"/>
              </w:rPr>
              <w:t>)</w:t>
            </w:r>
          </w:p>
          <w:p w14:paraId="5ADFF461" w14:textId="77777777" w:rsidR="00B90C9B" w:rsidRPr="00F5557D" w:rsidRDefault="00B90C9B">
            <w:pPr>
              <w:ind w:right="-143"/>
              <w:jc w:val="center"/>
              <w:rPr>
                <w:b/>
                <w:color w:val="810000"/>
                <w:sz w:val="18"/>
                <w:szCs w:val="1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CAF14B6" w14:textId="77777777" w:rsidR="00B90C9B" w:rsidRPr="00F5557D" w:rsidRDefault="00714279">
            <w:pPr>
              <w:ind w:right="-143"/>
              <w:jc w:val="center"/>
              <w:rPr>
                <w:b/>
                <w:color w:val="810000"/>
                <w:sz w:val="18"/>
                <w:szCs w:val="18"/>
              </w:rPr>
            </w:pPr>
            <w:r>
              <w:pict w14:anchorId="7A17AE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Descrizione: \\W3kpg1.pg.intra.cciaa.net\users\ufficio.contributi\2017\PID\LogoPid_Manuale_MarchioPid\pid.png" style="width:96.75pt;height:62.25pt;visibility:visible;mso-wrap-style:square">
                  <v:imagedata r:id="rId10" o:title="pid"/>
                </v:shape>
              </w:pict>
            </w:r>
          </w:p>
        </w:tc>
      </w:tr>
    </w:tbl>
    <w:p w14:paraId="657627AD" w14:textId="77777777" w:rsidR="00B90C9B" w:rsidRDefault="00B90C9B">
      <w:pPr>
        <w:ind w:right="-143"/>
        <w:jc w:val="both"/>
        <w:rPr>
          <w:b/>
          <w:color w:val="810000"/>
          <w:sz w:val="18"/>
          <w:szCs w:val="18"/>
        </w:rPr>
      </w:pPr>
    </w:p>
    <w:p w14:paraId="00DD03E6" w14:textId="77777777" w:rsidR="00B90C9B" w:rsidRDefault="00B90C9B">
      <w:pPr>
        <w:ind w:right="-143"/>
        <w:jc w:val="both"/>
        <w:rPr>
          <w:b/>
          <w:color w:val="810000"/>
          <w:sz w:val="18"/>
          <w:szCs w:val="18"/>
        </w:rPr>
      </w:pPr>
    </w:p>
    <w:p w14:paraId="39EB3F2F" w14:textId="77777777" w:rsidR="00B90C9B" w:rsidRDefault="00005EB0">
      <w:pPr>
        <w:ind w:right="-143"/>
        <w:jc w:val="both"/>
        <w:rPr>
          <w:b/>
          <w:color w:val="810000"/>
          <w:sz w:val="18"/>
          <w:szCs w:val="18"/>
        </w:rPr>
      </w:pPr>
      <w:r>
        <w:rPr>
          <w:b/>
          <w:color w:val="810000"/>
          <w:sz w:val="18"/>
          <w:szCs w:val="18"/>
        </w:rPr>
        <w:tab/>
      </w:r>
    </w:p>
    <w:p w14:paraId="10E3C37F" w14:textId="77777777" w:rsidR="00B90C9B" w:rsidRDefault="00005EB0">
      <w:pPr>
        <w:jc w:val="both"/>
        <w:rPr>
          <w:rFonts w:ascii="Arial Narrow" w:eastAsia="Arial Narrow" w:hAnsi="Arial Narrow" w:cs="Arial Narrow"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Domanda di liquidazione e Dichiarazione sostitutiva resa ai sensi degli artt. 46 e 47 del D.P.R. N. 445/2000</w:t>
      </w:r>
    </w:p>
    <w:p w14:paraId="0CCFA0C7" w14:textId="77777777" w:rsidR="00B90C9B" w:rsidRDefault="00B90C9B">
      <w:pPr>
        <w:spacing w:line="360" w:lineRule="auto"/>
        <w:ind w:right="-143"/>
        <w:rPr>
          <w:color w:val="000000"/>
          <w:sz w:val="18"/>
          <w:szCs w:val="18"/>
        </w:rPr>
      </w:pPr>
    </w:p>
    <w:p w14:paraId="1457AA44" w14:textId="77777777" w:rsidR="00B90C9B" w:rsidRDefault="00005EB0" w:rsidP="00CA42AB">
      <w:pPr>
        <w:pBdr>
          <w:top w:val="nil"/>
          <w:left w:val="nil"/>
          <w:bottom w:val="nil"/>
          <w:right w:val="nil"/>
          <w:between w:val="nil"/>
        </w:pBdr>
        <w:tabs>
          <w:tab w:val="right" w:pos="9781"/>
        </w:tabs>
        <w:spacing w:line="360" w:lineRule="auto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>Il/La sottoscritto/a</w:t>
      </w:r>
      <w:r>
        <w:rPr>
          <w:color w:val="000000"/>
          <w:sz w:val="18"/>
          <w:szCs w:val="18"/>
          <w:u w:val="single"/>
        </w:rPr>
        <w:tab/>
      </w:r>
    </w:p>
    <w:p w14:paraId="022BC07C" w14:textId="77777777" w:rsidR="00B90C9B" w:rsidRDefault="00005EB0" w:rsidP="00CA42AB">
      <w:pPr>
        <w:pBdr>
          <w:top w:val="nil"/>
          <w:left w:val="nil"/>
          <w:bottom w:val="nil"/>
          <w:right w:val="nil"/>
          <w:between w:val="nil"/>
        </w:pBdr>
        <w:tabs>
          <w:tab w:val="right" w:pos="4253"/>
          <w:tab w:val="right" w:pos="4820"/>
          <w:tab w:val="right" w:pos="5670"/>
          <w:tab w:val="right" w:pos="9781"/>
        </w:tabs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nato/a a 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</w:rPr>
        <w:tab/>
        <w:t xml:space="preserve">Prov. </w:t>
      </w:r>
      <w:r>
        <w:rPr>
          <w:color w:val="000000"/>
          <w:sz w:val="18"/>
          <w:szCs w:val="18"/>
          <w:u w:val="single"/>
        </w:rPr>
        <w:tab/>
      </w:r>
      <w:r w:rsidR="00CA42AB">
        <w:rPr>
          <w:color w:val="000000"/>
          <w:sz w:val="18"/>
          <w:szCs w:val="18"/>
          <w:u w:val="single"/>
        </w:rPr>
        <w:t>___</w:t>
      </w:r>
      <w:r>
        <w:rPr>
          <w:color w:val="000000"/>
          <w:sz w:val="18"/>
          <w:szCs w:val="18"/>
        </w:rPr>
        <w:t xml:space="preserve">   il  </w:t>
      </w:r>
      <w:r>
        <w:rPr>
          <w:color w:val="000000"/>
          <w:sz w:val="18"/>
          <w:szCs w:val="18"/>
          <w:u w:val="single"/>
        </w:rPr>
        <w:tab/>
      </w:r>
      <w:r w:rsidR="00676FA1">
        <w:rPr>
          <w:color w:val="000000"/>
          <w:sz w:val="18"/>
          <w:szCs w:val="18"/>
          <w:u w:val="single"/>
        </w:rPr>
        <w:t>____</w:t>
      </w:r>
      <w:r w:rsidR="00CA42AB">
        <w:rPr>
          <w:color w:val="000000"/>
          <w:sz w:val="18"/>
          <w:szCs w:val="18"/>
          <w:u w:val="single"/>
        </w:rPr>
        <w:t>__</w:t>
      </w:r>
    </w:p>
    <w:p w14:paraId="6383F6FD" w14:textId="77777777" w:rsidR="00B90C9B" w:rsidRDefault="00005E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In qualità di:      </w:t>
      </w:r>
      <w:r>
        <w:rPr>
          <w:color w:val="000000"/>
          <w:sz w:val="18"/>
          <w:szCs w:val="18"/>
        </w:rPr>
        <w:t xml:space="preserve">  titolare            </w:t>
      </w:r>
      <w:r>
        <w:rPr>
          <w:color w:val="000000"/>
          <w:sz w:val="18"/>
          <w:szCs w:val="18"/>
        </w:rPr>
        <w:t xml:space="preserve">  legale rappresentante </w:t>
      </w:r>
      <w:r w:rsidR="00676FA1">
        <w:rPr>
          <w:color w:val="000000"/>
          <w:sz w:val="18"/>
          <w:szCs w:val="18"/>
        </w:rPr>
        <w:t>dell’impresa</w:t>
      </w:r>
      <w:r>
        <w:rPr>
          <w:color w:val="000000"/>
          <w:sz w:val="18"/>
          <w:szCs w:val="18"/>
        </w:rPr>
        <w:t xml:space="preserve">  </w:t>
      </w:r>
    </w:p>
    <w:tbl>
      <w:tblPr>
        <w:tblStyle w:val="a0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7229"/>
      </w:tblGrid>
      <w:tr w:rsidR="00B90C9B" w14:paraId="3C8D3F11" w14:textId="77777777" w:rsidTr="00676FA1">
        <w:trPr>
          <w:trHeight w:val="284"/>
        </w:trPr>
        <w:tc>
          <w:tcPr>
            <w:tcW w:w="2622" w:type="dxa"/>
          </w:tcPr>
          <w:p w14:paraId="58A72C9D" w14:textId="77777777" w:rsidR="00B90C9B" w:rsidRDefault="00005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7229" w:type="dxa"/>
          </w:tcPr>
          <w:p w14:paraId="206778AD" w14:textId="77777777"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14:paraId="522D5F78" w14:textId="77777777" w:rsidTr="00676FA1">
        <w:trPr>
          <w:trHeight w:val="284"/>
        </w:trPr>
        <w:tc>
          <w:tcPr>
            <w:tcW w:w="2622" w:type="dxa"/>
          </w:tcPr>
          <w:p w14:paraId="11B94E30" w14:textId="77777777" w:rsidR="00B90C9B" w:rsidRDefault="00005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Sede (cap - Comune) </w:t>
            </w:r>
          </w:p>
        </w:tc>
        <w:tc>
          <w:tcPr>
            <w:tcW w:w="7229" w:type="dxa"/>
          </w:tcPr>
          <w:p w14:paraId="0CF94734" w14:textId="77777777"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14:paraId="7FCB8640" w14:textId="77777777" w:rsidTr="00676FA1">
        <w:trPr>
          <w:trHeight w:val="284"/>
        </w:trPr>
        <w:tc>
          <w:tcPr>
            <w:tcW w:w="2622" w:type="dxa"/>
          </w:tcPr>
          <w:p w14:paraId="31B466AC" w14:textId="77777777" w:rsidR="00B90C9B" w:rsidRDefault="00005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 / Piazza</w:t>
            </w:r>
          </w:p>
        </w:tc>
        <w:tc>
          <w:tcPr>
            <w:tcW w:w="7229" w:type="dxa"/>
          </w:tcPr>
          <w:p w14:paraId="70D3936C" w14:textId="77777777"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14:paraId="46E449C0" w14:textId="77777777" w:rsidTr="00676FA1">
        <w:trPr>
          <w:trHeight w:val="284"/>
        </w:trPr>
        <w:tc>
          <w:tcPr>
            <w:tcW w:w="2622" w:type="dxa"/>
          </w:tcPr>
          <w:p w14:paraId="3DEA345E" w14:textId="77777777" w:rsidR="00B90C9B" w:rsidRDefault="00005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Cod. Fisc. e/o Partita IVA</w:t>
            </w:r>
          </w:p>
        </w:tc>
        <w:tc>
          <w:tcPr>
            <w:tcW w:w="7229" w:type="dxa"/>
          </w:tcPr>
          <w:p w14:paraId="5CE7E25F" w14:textId="77777777"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14:paraId="6EA4B218" w14:textId="77777777" w:rsidTr="00676FA1">
        <w:trPr>
          <w:trHeight w:val="284"/>
        </w:trPr>
        <w:tc>
          <w:tcPr>
            <w:tcW w:w="2622" w:type="dxa"/>
          </w:tcPr>
          <w:p w14:paraId="3EEE3287" w14:textId="77777777" w:rsidR="00B90C9B" w:rsidRDefault="00676FA1" w:rsidP="0067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Telefono</w:t>
            </w:r>
            <w:r w:rsidR="00005EB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</w:tcPr>
          <w:p w14:paraId="53152E79" w14:textId="77777777"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14:paraId="52A71523" w14:textId="77777777" w:rsidTr="00676FA1">
        <w:trPr>
          <w:trHeight w:val="284"/>
        </w:trPr>
        <w:tc>
          <w:tcPr>
            <w:tcW w:w="2622" w:type="dxa"/>
            <w:tcBorders>
              <w:bottom w:val="single" w:sz="4" w:space="0" w:color="auto"/>
            </w:tcBorders>
          </w:tcPr>
          <w:p w14:paraId="3F513044" w14:textId="77777777" w:rsidR="00B90C9B" w:rsidRDefault="00005EB0" w:rsidP="0067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Indirizzo </w:t>
            </w:r>
            <w:r w:rsidR="00676FA1">
              <w:rPr>
                <w:color w:val="000000"/>
                <w:sz w:val="18"/>
                <w:szCs w:val="18"/>
              </w:rPr>
              <w:t>PEC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8B569C3" w14:textId="77777777"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76FA1" w14:paraId="32EED486" w14:textId="77777777" w:rsidTr="00676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BB80" w14:textId="77777777" w:rsidR="00676FA1" w:rsidRDefault="00676FA1" w:rsidP="00676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Indirizzo e-mail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E6" w14:textId="77777777" w:rsidR="00676FA1" w:rsidRDefault="00676FA1" w:rsidP="007C3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0F5BF0A6" w14:textId="77777777" w:rsidR="00B90C9B" w:rsidRDefault="00B90C9B">
      <w:pPr>
        <w:spacing w:line="360" w:lineRule="auto"/>
        <w:ind w:right="-143"/>
        <w:rPr>
          <w:b/>
          <w:color w:val="810000"/>
          <w:sz w:val="18"/>
          <w:szCs w:val="18"/>
        </w:rPr>
      </w:pPr>
    </w:p>
    <w:p w14:paraId="552BCD38" w14:textId="77777777" w:rsidR="00F5557D" w:rsidRDefault="00005EB0">
      <w:pPr>
        <w:spacing w:line="360" w:lineRule="auto"/>
        <w:ind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14:paraId="0C6CD109" w14:textId="120EDAB6" w:rsidR="00B90C9B" w:rsidRDefault="00005EB0">
      <w:pPr>
        <w:spacing w:line="360" w:lineRule="auto"/>
        <w:ind w:right="-143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la liquidazione del contributo concesso con Determinazione </w:t>
      </w:r>
      <w:r>
        <w:rPr>
          <w:color w:val="000000"/>
          <w:sz w:val="18"/>
          <w:szCs w:val="18"/>
        </w:rPr>
        <w:t xml:space="preserve">del </w:t>
      </w:r>
      <w:r w:rsidR="00BD03B5">
        <w:rPr>
          <w:color w:val="000000"/>
          <w:sz w:val="18"/>
          <w:szCs w:val="18"/>
        </w:rPr>
        <w:t>Dirigente</w:t>
      </w:r>
      <w:r>
        <w:rPr>
          <w:color w:val="000000"/>
          <w:sz w:val="18"/>
          <w:szCs w:val="18"/>
        </w:rPr>
        <w:t xml:space="preserve"> n.</w:t>
      </w:r>
      <w:r w:rsidR="00BD03B5">
        <w:rPr>
          <w:color w:val="000000"/>
          <w:sz w:val="18"/>
          <w:szCs w:val="18"/>
        </w:rPr>
        <w:t>554</w:t>
      </w:r>
      <w:r>
        <w:rPr>
          <w:color w:val="000000"/>
          <w:sz w:val="18"/>
          <w:szCs w:val="18"/>
        </w:rPr>
        <w:t xml:space="preserve"> del </w:t>
      </w:r>
      <w:r w:rsidR="00BD03B5">
        <w:rPr>
          <w:color w:val="000000"/>
          <w:sz w:val="18"/>
          <w:szCs w:val="18"/>
        </w:rPr>
        <w:t>30</w:t>
      </w:r>
      <w:r>
        <w:rPr>
          <w:color w:val="000000"/>
          <w:sz w:val="18"/>
          <w:szCs w:val="18"/>
        </w:rPr>
        <w:t>.1</w:t>
      </w:r>
      <w:r w:rsidR="00BD03B5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.202</w:t>
      </w:r>
      <w:r w:rsidR="00BD03B5">
        <w:rPr>
          <w:color w:val="000000"/>
          <w:sz w:val="18"/>
          <w:szCs w:val="18"/>
        </w:rPr>
        <w:t>1</w:t>
      </w:r>
      <w:r>
        <w:rPr>
          <w:sz w:val="18"/>
          <w:szCs w:val="18"/>
        </w:rPr>
        <w:t xml:space="preserve"> e a tal fine, consapevole </w:t>
      </w:r>
      <w:r>
        <w:rPr>
          <w:color w:val="000000"/>
          <w:sz w:val="18"/>
          <w:szCs w:val="18"/>
        </w:rPr>
        <w:t xml:space="preserve"> delle sanzioni penali previste dagli artt. 75 e 76 del D.P.R. 445 del 28.12.2000, nonché della perdita del diritto ai benefici richiesti, nel caso di mendaci dichiarazioni, falsità negli atti, uso o esibizione di atti falsi o contenenti dati non più rispondenti a verità, sotto la propria responsabilità</w:t>
      </w:r>
    </w:p>
    <w:p w14:paraId="459C0B21" w14:textId="77777777" w:rsidR="00B90C9B" w:rsidRDefault="00B90C9B">
      <w:pPr>
        <w:ind w:right="-143"/>
        <w:jc w:val="both"/>
        <w:rPr>
          <w:sz w:val="18"/>
          <w:szCs w:val="18"/>
        </w:rPr>
      </w:pPr>
    </w:p>
    <w:p w14:paraId="0E63C80F" w14:textId="77777777" w:rsidR="00B90C9B" w:rsidRDefault="00005EB0" w:rsidP="00F5557D">
      <w:pPr>
        <w:ind w:right="-14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14:paraId="24FE9D79" w14:textId="77777777" w:rsidR="00F5557D" w:rsidRPr="00F5557D" w:rsidRDefault="00F5557D" w:rsidP="00F5557D">
      <w:pPr>
        <w:ind w:right="-143"/>
        <w:jc w:val="center"/>
        <w:rPr>
          <w:b/>
          <w:sz w:val="20"/>
          <w:szCs w:val="20"/>
        </w:rPr>
      </w:pPr>
    </w:p>
    <w:p w14:paraId="56EC035F" w14:textId="77777777" w:rsidR="00B90C9B" w:rsidRDefault="00005EB0">
      <w:pPr>
        <w:numPr>
          <w:ilvl w:val="0"/>
          <w:numId w:val="4"/>
        </w:numPr>
        <w:spacing w:line="360" w:lineRule="auto"/>
        <w:ind w:left="426" w:right="-14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 il progetto è stato effettivamente e regolarmente attuato nel rispetto delle condizioni previste dal Bando, seguendo le tecnologie indicate e individuate nella domanda di richiesta del voucher;</w:t>
      </w:r>
    </w:p>
    <w:p w14:paraId="374A3A3D" w14:textId="77777777" w:rsidR="00B90C9B" w:rsidRDefault="00005EB0">
      <w:pPr>
        <w:numPr>
          <w:ilvl w:val="0"/>
          <w:numId w:val="4"/>
        </w:numPr>
        <w:spacing w:line="360" w:lineRule="auto"/>
        <w:ind w:left="426" w:right="-14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che l'impresa rientra nell’ambito delle </w:t>
      </w:r>
      <w:r w:rsidR="00676FA1">
        <w:rPr>
          <w:color w:val="000000"/>
          <w:sz w:val="18"/>
          <w:szCs w:val="18"/>
        </w:rPr>
        <w:t>M</w:t>
      </w:r>
      <w:r>
        <w:rPr>
          <w:color w:val="000000"/>
          <w:sz w:val="18"/>
          <w:szCs w:val="18"/>
        </w:rPr>
        <w:t>PMI così come definite dal Reg UE n.651/2014 in quanto occupa n.__________</w:t>
      </w:r>
      <w:r w:rsidR="00676FA1">
        <w:rPr>
          <w:color w:val="000000"/>
          <w:sz w:val="18"/>
          <w:szCs w:val="18"/>
        </w:rPr>
        <w:t>_</w:t>
      </w:r>
      <w:r>
        <w:rPr>
          <w:color w:val="000000"/>
          <w:sz w:val="18"/>
          <w:szCs w:val="18"/>
        </w:rPr>
        <w:t xml:space="preserve"> unità alla data della presente domanda, ed ha un fatturato o un totale di bilancio annuo pari a _______________</w:t>
      </w:r>
      <w:r w:rsidR="00190B25">
        <w:rPr>
          <w:color w:val="000000"/>
          <w:sz w:val="18"/>
          <w:szCs w:val="18"/>
        </w:rPr>
        <w:t>_______</w:t>
      </w:r>
      <w:r>
        <w:rPr>
          <w:color w:val="000000"/>
          <w:sz w:val="18"/>
          <w:szCs w:val="18"/>
        </w:rPr>
        <w:t>;</w:t>
      </w:r>
    </w:p>
    <w:p w14:paraId="35A91120" w14:textId="77777777" w:rsidR="00B90C9B" w:rsidRDefault="00005EB0">
      <w:pPr>
        <w:numPr>
          <w:ilvl w:val="0"/>
          <w:numId w:val="4"/>
        </w:numPr>
        <w:spacing w:line="360" w:lineRule="auto"/>
        <w:ind w:left="426" w:right="-14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che l’impresa non si trova in stato di liquidazione o scioglimento né ha procedure concorsuali in corso; </w:t>
      </w:r>
    </w:p>
    <w:p w14:paraId="3202BFBC" w14:textId="77777777" w:rsidR="00B90C9B" w:rsidRDefault="00005EB0">
      <w:pPr>
        <w:numPr>
          <w:ilvl w:val="0"/>
          <w:numId w:val="4"/>
        </w:numPr>
        <w:spacing w:line="360" w:lineRule="auto"/>
        <w:ind w:left="426" w:right="-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 l’impresa è in regola con la disciplina antiriciclaggio di cui al D. Lgs. 21 novembre 2007, n. 231, ove applicabile;</w:t>
      </w:r>
    </w:p>
    <w:p w14:paraId="2E82513C" w14:textId="77777777" w:rsidR="00B90C9B" w:rsidRDefault="00005EB0">
      <w:pPr>
        <w:numPr>
          <w:ilvl w:val="0"/>
          <w:numId w:val="4"/>
        </w:numPr>
        <w:spacing w:line="360" w:lineRule="auto"/>
        <w:ind w:left="426" w:right="-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 l’impresa non si trova in rapporto di controllo/collegamento ai sensi dell’art. 2359 C.c. con i propri fornitori di beni/servizi i cui costi siano oggetto di contributo, né ha con essi assetti proprietari sostanzialmente coincidenti</w:t>
      </w:r>
      <w:r>
        <w:rPr>
          <w:color w:val="000000"/>
          <w:sz w:val="18"/>
          <w:szCs w:val="18"/>
          <w:vertAlign w:val="superscript"/>
        </w:rPr>
        <w:footnoteReference w:id="1"/>
      </w:r>
      <w:r>
        <w:rPr>
          <w:color w:val="000000"/>
          <w:sz w:val="18"/>
          <w:szCs w:val="18"/>
        </w:rPr>
        <w:t>;</w:t>
      </w:r>
    </w:p>
    <w:p w14:paraId="58733EA4" w14:textId="77777777" w:rsidR="00B90C9B" w:rsidRDefault="00005EB0">
      <w:pPr>
        <w:numPr>
          <w:ilvl w:val="0"/>
          <w:numId w:val="4"/>
        </w:numPr>
        <w:spacing w:line="360" w:lineRule="auto"/>
        <w:ind w:left="426" w:right="-143"/>
        <w:jc w:val="both"/>
        <w:rPr>
          <w:color w:val="000000"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che le spese sostenute nel progetto ed evidenziate nel prospetto seguente sono relative alle tipologie indicate in fase di richiesta nel “Modulo descrizione e dettaglio progetto” e nel preventivo allegati alla domanda di voucher (</w:t>
      </w:r>
      <w:r>
        <w:rPr>
          <w:rFonts w:ascii="Calibri" w:eastAsia="Calibri" w:hAnsi="Calibri" w:cs="Calibri"/>
          <w:i/>
          <w:sz w:val="22"/>
          <w:szCs w:val="22"/>
        </w:rPr>
        <w:t>AGGIUNGERE RIGHE SE NECESSARIO</w:t>
      </w:r>
      <w:r>
        <w:rPr>
          <w:rFonts w:ascii="Calibri" w:eastAsia="Calibri" w:hAnsi="Calibri" w:cs="Calibri"/>
          <w:sz w:val="22"/>
          <w:szCs w:val="22"/>
        </w:rPr>
        <w:t>):</w:t>
      </w:r>
    </w:p>
    <w:tbl>
      <w:tblPr>
        <w:tblStyle w:val="a1"/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843"/>
        <w:gridCol w:w="2065"/>
        <w:gridCol w:w="1904"/>
        <w:gridCol w:w="2835"/>
      </w:tblGrid>
      <w:tr w:rsidR="00B90C9B" w14:paraId="252D11EE" w14:textId="77777777">
        <w:tc>
          <w:tcPr>
            <w:tcW w:w="2127" w:type="dxa"/>
            <w:shd w:val="clear" w:color="auto" w:fill="auto"/>
            <w:vAlign w:val="center"/>
          </w:tcPr>
          <w:p w14:paraId="5836FD3B" w14:textId="77777777" w:rsidR="00B90C9B" w:rsidRDefault="00005EB0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TIPOLOGIA DI SPESA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9DB09A" w14:textId="77777777" w:rsidR="00B90C9B" w:rsidRDefault="00005EB0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Fornitore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C8CDA90" w14:textId="77777777" w:rsidR="00B90C9B" w:rsidRDefault="00005EB0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Numero e data fattura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2A99F40" w14:textId="77777777" w:rsidR="00B90C9B" w:rsidRDefault="00005EB0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Importo in Euro</w:t>
            </w:r>
          </w:p>
          <w:p w14:paraId="504F4B64" w14:textId="77777777" w:rsidR="00B90C9B" w:rsidRDefault="00005EB0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(al netto di IVA)</w:t>
            </w:r>
          </w:p>
        </w:tc>
        <w:tc>
          <w:tcPr>
            <w:tcW w:w="2835" w:type="dxa"/>
            <w:shd w:val="clear" w:color="auto" w:fill="auto"/>
          </w:tcPr>
          <w:p w14:paraId="0D0C1FCF" w14:textId="77777777" w:rsidR="00B90C9B" w:rsidRDefault="00005EB0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Estremi documenti di pagamento (bonifico/ri.ba/assegno)</w:t>
            </w:r>
          </w:p>
        </w:tc>
      </w:tr>
      <w:tr w:rsidR="00B90C9B" w14:paraId="68FAD3C2" w14:textId="77777777">
        <w:tc>
          <w:tcPr>
            <w:tcW w:w="2127" w:type="dxa"/>
            <w:vMerge w:val="restart"/>
            <w:shd w:val="clear" w:color="auto" w:fill="auto"/>
          </w:tcPr>
          <w:p w14:paraId="4D15A71C" w14:textId="77777777" w:rsidR="00B90C9B" w:rsidRDefault="00B90C9B">
            <w:pPr>
              <w:spacing w:line="360" w:lineRule="auto"/>
              <w:ind w:right="-143"/>
              <w:jc w:val="center"/>
              <w:rPr>
                <w:color w:val="000000"/>
                <w:sz w:val="18"/>
                <w:szCs w:val="18"/>
              </w:rPr>
            </w:pPr>
          </w:p>
          <w:p w14:paraId="52B8BA3B" w14:textId="77777777" w:rsidR="00B90C9B" w:rsidRDefault="00005EB0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CONSULENZA</w:t>
            </w:r>
          </w:p>
        </w:tc>
        <w:tc>
          <w:tcPr>
            <w:tcW w:w="1843" w:type="dxa"/>
            <w:shd w:val="clear" w:color="auto" w:fill="auto"/>
          </w:tcPr>
          <w:p w14:paraId="13CD5A34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14:paraId="480A3E87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14:paraId="4C0D9F61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1A81A04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14:paraId="2CEC08A2" w14:textId="77777777">
        <w:tc>
          <w:tcPr>
            <w:tcW w:w="2127" w:type="dxa"/>
            <w:vMerge/>
            <w:shd w:val="clear" w:color="auto" w:fill="auto"/>
          </w:tcPr>
          <w:p w14:paraId="799A9E2D" w14:textId="77777777"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BB32959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14:paraId="6345FEB1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14:paraId="0F48B175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2CC9138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14:paraId="491836D5" w14:textId="77777777">
        <w:tc>
          <w:tcPr>
            <w:tcW w:w="2127" w:type="dxa"/>
            <w:vMerge/>
            <w:shd w:val="clear" w:color="auto" w:fill="auto"/>
          </w:tcPr>
          <w:p w14:paraId="7613E8EB" w14:textId="77777777"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4DB76CE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14:paraId="2269AB5B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14:paraId="4ADF98E6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EF99D65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14:paraId="37FCD11F" w14:textId="77777777">
        <w:tc>
          <w:tcPr>
            <w:tcW w:w="2127" w:type="dxa"/>
            <w:vMerge w:val="restart"/>
            <w:shd w:val="clear" w:color="auto" w:fill="auto"/>
          </w:tcPr>
          <w:p w14:paraId="40FC6F0F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  <w:p w14:paraId="2F3D5895" w14:textId="77777777" w:rsidR="00B90C9B" w:rsidRDefault="00005EB0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FORMAZIONE</w:t>
            </w:r>
          </w:p>
        </w:tc>
        <w:tc>
          <w:tcPr>
            <w:tcW w:w="1843" w:type="dxa"/>
            <w:shd w:val="clear" w:color="auto" w:fill="auto"/>
          </w:tcPr>
          <w:p w14:paraId="5F7C2691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14:paraId="38E06BBB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14:paraId="1491C3B9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70E3B11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14:paraId="6EC05DCE" w14:textId="77777777">
        <w:tc>
          <w:tcPr>
            <w:tcW w:w="2127" w:type="dxa"/>
            <w:vMerge/>
            <w:shd w:val="clear" w:color="auto" w:fill="auto"/>
          </w:tcPr>
          <w:p w14:paraId="78EF52D9" w14:textId="77777777"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04A3EB4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14:paraId="0B543A36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14:paraId="3949F3A6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514EC76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14:paraId="393E192F" w14:textId="77777777">
        <w:tc>
          <w:tcPr>
            <w:tcW w:w="2127" w:type="dxa"/>
            <w:vMerge/>
            <w:shd w:val="clear" w:color="auto" w:fill="auto"/>
          </w:tcPr>
          <w:p w14:paraId="64DB9A1A" w14:textId="77777777"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7B3B16F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14:paraId="23AACEEF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14:paraId="6AD177F8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00F45A70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14:paraId="13A8368F" w14:textId="77777777">
        <w:tc>
          <w:tcPr>
            <w:tcW w:w="2127" w:type="dxa"/>
            <w:vMerge w:val="restart"/>
            <w:shd w:val="clear" w:color="auto" w:fill="auto"/>
            <w:vAlign w:val="center"/>
          </w:tcPr>
          <w:p w14:paraId="1E58F725" w14:textId="77777777" w:rsidR="00B90C9B" w:rsidRDefault="00005EB0">
            <w:pPr>
              <w:spacing w:line="360" w:lineRule="auto"/>
              <w:ind w:right="-14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ACQUISTO BENI E SERVIZI</w:t>
            </w:r>
          </w:p>
        </w:tc>
        <w:tc>
          <w:tcPr>
            <w:tcW w:w="1843" w:type="dxa"/>
            <w:shd w:val="clear" w:color="auto" w:fill="auto"/>
          </w:tcPr>
          <w:p w14:paraId="560E07ED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14:paraId="735305DB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14:paraId="53149EF0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59224B1B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14:paraId="5DE94B69" w14:textId="77777777">
        <w:tc>
          <w:tcPr>
            <w:tcW w:w="2127" w:type="dxa"/>
            <w:vMerge/>
            <w:shd w:val="clear" w:color="auto" w:fill="auto"/>
            <w:vAlign w:val="center"/>
          </w:tcPr>
          <w:p w14:paraId="3741C712" w14:textId="77777777"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17EBD13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14:paraId="2628834E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14:paraId="7B42157C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13F2132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90C9B" w14:paraId="57D4F171" w14:textId="77777777">
        <w:tc>
          <w:tcPr>
            <w:tcW w:w="2127" w:type="dxa"/>
            <w:vMerge/>
            <w:shd w:val="clear" w:color="auto" w:fill="auto"/>
            <w:vAlign w:val="center"/>
          </w:tcPr>
          <w:p w14:paraId="59FEE996" w14:textId="77777777" w:rsidR="00B90C9B" w:rsidRDefault="00B90C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35415A8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auto"/>
          </w:tcPr>
          <w:p w14:paraId="6BCF92AA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shd w:val="clear" w:color="auto" w:fill="auto"/>
          </w:tcPr>
          <w:p w14:paraId="153A6C49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D58EEFA" w14:textId="77777777" w:rsidR="00B90C9B" w:rsidRDefault="00B90C9B">
            <w:pPr>
              <w:spacing w:line="360" w:lineRule="auto"/>
              <w:ind w:right="-143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F3F6960" w14:textId="77777777" w:rsidR="00B90C9B" w:rsidRDefault="00B90C9B">
      <w:pPr>
        <w:spacing w:line="360" w:lineRule="auto"/>
        <w:ind w:left="426" w:right="-143"/>
        <w:jc w:val="both"/>
        <w:rPr>
          <w:color w:val="000000"/>
          <w:sz w:val="18"/>
          <w:szCs w:val="18"/>
        </w:rPr>
      </w:pPr>
    </w:p>
    <w:p w14:paraId="5EBA3BE0" w14:textId="77777777" w:rsidR="00B90C9B" w:rsidRDefault="00005EB0">
      <w:pPr>
        <w:numPr>
          <w:ilvl w:val="0"/>
          <w:numId w:val="4"/>
        </w:numPr>
        <w:spacing w:line="360" w:lineRule="auto"/>
        <w:ind w:left="426" w:right="-14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 le copie dei documenti di spesa e dei pagamenti effettuati trasmessi in allegato sono conformi ai documenti originali, i quali rimarranno a disposizione per eventuali verifiche per un periodo di almeno 10 (dieci) anni dalla data del provvedimento di erogazione del contributo;</w:t>
      </w:r>
    </w:p>
    <w:p w14:paraId="2997DC77" w14:textId="77777777" w:rsidR="00B90C9B" w:rsidRDefault="00005EB0">
      <w:pPr>
        <w:numPr>
          <w:ilvl w:val="0"/>
          <w:numId w:val="4"/>
        </w:numPr>
        <w:spacing w:line="360" w:lineRule="auto"/>
        <w:ind w:left="426" w:right="-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essere a conoscenza che il contributo camerale sarà assegnato in base al regime </w:t>
      </w:r>
      <w:r>
        <w:rPr>
          <w:i/>
          <w:color w:val="000000"/>
          <w:sz w:val="18"/>
          <w:szCs w:val="18"/>
        </w:rPr>
        <w:t>de minimis</w:t>
      </w:r>
      <w:r>
        <w:rPr>
          <w:color w:val="000000"/>
          <w:sz w:val="18"/>
          <w:szCs w:val="18"/>
        </w:rPr>
        <w:t xml:space="preserve"> (Reg. UE n.1407 della Commissione del 18/12/2013);</w:t>
      </w:r>
    </w:p>
    <w:p w14:paraId="41F17DC6" w14:textId="77777777" w:rsidR="00B90C9B" w:rsidRDefault="00005EB0">
      <w:pPr>
        <w:numPr>
          <w:ilvl w:val="0"/>
          <w:numId w:val="4"/>
        </w:numPr>
        <w:spacing w:line="360" w:lineRule="auto"/>
        <w:ind w:left="426" w:right="-14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essere a conoscenza dei casi che comportano la riduzione o la revoca del contributo concesso dalla Camera di Commercio;</w:t>
      </w:r>
    </w:p>
    <w:p w14:paraId="6872E5C6" w14:textId="77777777" w:rsidR="00B90C9B" w:rsidRDefault="00005EB0">
      <w:pPr>
        <w:numPr>
          <w:ilvl w:val="0"/>
          <w:numId w:val="4"/>
        </w:numPr>
        <w:spacing w:line="360" w:lineRule="auto"/>
        <w:ind w:left="426" w:right="-142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d</w:t>
      </w:r>
      <w:r>
        <w:rPr>
          <w:color w:val="000000"/>
          <w:sz w:val="18"/>
          <w:szCs w:val="18"/>
        </w:rPr>
        <w:t>i essere disponibile a fornire all’Ente camerale tutti gli elementi informativi e di valutazione nonché la documentazione che si rendessero necessari, sotto la pena di inammissibilità del beneficio e di non</w:t>
      </w:r>
      <w:r>
        <w:rPr>
          <w:sz w:val="18"/>
          <w:szCs w:val="18"/>
        </w:rPr>
        <w:t xml:space="preserve"> opporsi ad eventuali controlli sulla documentazione relativa all’iniziativa oggetto del contributo richiesto</w:t>
      </w:r>
      <w:r>
        <w:rPr>
          <w:color w:val="000000"/>
          <w:sz w:val="18"/>
          <w:szCs w:val="18"/>
        </w:rPr>
        <w:t>.</w:t>
      </w:r>
    </w:p>
    <w:p w14:paraId="1AE5DCC3" w14:textId="77777777" w:rsidR="00B90C9B" w:rsidRDefault="00B90C9B">
      <w:pPr>
        <w:tabs>
          <w:tab w:val="left" w:pos="284"/>
          <w:tab w:val="left" w:pos="360"/>
        </w:tabs>
        <w:spacing w:line="360" w:lineRule="auto"/>
        <w:ind w:left="360" w:right="-143"/>
        <w:jc w:val="both"/>
        <w:rPr>
          <w:sz w:val="18"/>
          <w:szCs w:val="18"/>
        </w:rPr>
      </w:pPr>
    </w:p>
    <w:p w14:paraId="2830B65F" w14:textId="6FD127AF" w:rsidR="00D31080" w:rsidRDefault="00005EB0">
      <w:pPr>
        <w:tabs>
          <w:tab w:val="left" w:pos="360"/>
          <w:tab w:val="left" w:pos="540"/>
        </w:tabs>
        <w:spacing w:line="360" w:lineRule="auto"/>
        <w:ind w:right="-143"/>
        <w:jc w:val="both"/>
        <w:rPr>
          <w:sz w:val="18"/>
          <w:szCs w:val="18"/>
        </w:rPr>
      </w:pPr>
      <w:r>
        <w:rPr>
          <w:sz w:val="18"/>
          <w:szCs w:val="18"/>
        </w:rPr>
        <w:t>A completamento della rendicontazione in oggetto e al fine della liquidazione del contributo, si allega la seguente documentazione:</w:t>
      </w:r>
      <w:bookmarkStart w:id="1" w:name="_GoBack"/>
      <w:bookmarkEnd w:id="1"/>
    </w:p>
    <w:p w14:paraId="278F351E" w14:textId="77777777" w:rsidR="00B90C9B" w:rsidRDefault="00005EB0">
      <w:pPr>
        <w:numPr>
          <w:ilvl w:val="0"/>
          <w:numId w:val="5"/>
        </w:numPr>
        <w:spacing w:line="360" w:lineRule="auto"/>
        <w:ind w:right="-142"/>
        <w:jc w:val="both"/>
        <w:rPr>
          <w:sz w:val="18"/>
          <w:szCs w:val="18"/>
        </w:rPr>
      </w:pPr>
      <w:r>
        <w:rPr>
          <w:sz w:val="18"/>
          <w:szCs w:val="18"/>
        </w:rPr>
        <w:t>copia conforme all’originale delle fatture e degli altri documenti di spesa debitamente quietanzati;</w:t>
      </w:r>
    </w:p>
    <w:p w14:paraId="0A60A814" w14:textId="3666FE26" w:rsidR="00D31080" w:rsidRPr="00D31080" w:rsidRDefault="00D31080" w:rsidP="00D31080">
      <w:pPr>
        <w:numPr>
          <w:ilvl w:val="0"/>
          <w:numId w:val="5"/>
        </w:numPr>
        <w:spacing w:line="360" w:lineRule="auto"/>
        <w:ind w:right="-142"/>
        <w:jc w:val="both"/>
        <w:rPr>
          <w:sz w:val="18"/>
          <w:szCs w:val="18"/>
        </w:rPr>
      </w:pPr>
      <w:r w:rsidRPr="00D31080">
        <w:rPr>
          <w:sz w:val="18"/>
          <w:szCs w:val="18"/>
        </w:rPr>
        <w:t>copia dei pagamenti effettuati esclusivamente tramite: bonifico bancario che riporti esito della transazione (bonifico pagato, eseguito, non mero ordine di bonifico), carta di</w:t>
      </w:r>
      <w:r>
        <w:rPr>
          <w:sz w:val="18"/>
          <w:szCs w:val="18"/>
        </w:rPr>
        <w:t xml:space="preserve"> </w:t>
      </w:r>
      <w:r w:rsidRPr="00D31080">
        <w:rPr>
          <w:sz w:val="18"/>
          <w:szCs w:val="18"/>
        </w:rPr>
        <w:t>credito, ricevuta bancaria, assegno di cui risulti la movimentazione nell’estratto conto bancario o postale, o analoghi strumenti che garantiscan</w:t>
      </w:r>
      <w:r>
        <w:rPr>
          <w:sz w:val="18"/>
          <w:szCs w:val="18"/>
        </w:rPr>
        <w:t>o la più completa tracciabilità (art. 13 del Bando);</w:t>
      </w:r>
    </w:p>
    <w:p w14:paraId="5612509C" w14:textId="77777777" w:rsidR="00B90C9B" w:rsidRDefault="00005EB0">
      <w:pPr>
        <w:numPr>
          <w:ilvl w:val="0"/>
          <w:numId w:val="5"/>
        </w:numPr>
        <w:spacing w:line="360" w:lineRule="auto"/>
        <w:ind w:right="-142"/>
        <w:jc w:val="both"/>
        <w:rPr>
          <w:sz w:val="18"/>
          <w:szCs w:val="18"/>
        </w:rPr>
      </w:pPr>
      <w:r>
        <w:rPr>
          <w:sz w:val="18"/>
          <w:szCs w:val="18"/>
        </w:rPr>
        <w:t>nel caso dell’attività formativa, dichiarazione di fine corso e copia dell’attestato di frequenza per almeno l’80% del monte ore complessivo, per ogni partecipante;</w:t>
      </w:r>
    </w:p>
    <w:p w14:paraId="17AB56F4" w14:textId="0305A391" w:rsidR="00B90C9B" w:rsidRDefault="00005EB0">
      <w:pPr>
        <w:numPr>
          <w:ilvl w:val="0"/>
          <w:numId w:val="5"/>
        </w:numPr>
        <w:spacing w:line="360" w:lineRule="auto"/>
        <w:ind w:righ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relazione conclusiva delle attività realizzate (secondo il </w:t>
      </w:r>
      <w:r>
        <w:rPr>
          <w:b/>
          <w:sz w:val="18"/>
          <w:szCs w:val="18"/>
        </w:rPr>
        <w:t>modello ALLEGATO B1</w:t>
      </w:r>
      <w:r>
        <w:rPr>
          <w:sz w:val="18"/>
          <w:szCs w:val="18"/>
        </w:rPr>
        <w:t>);</w:t>
      </w:r>
    </w:p>
    <w:p w14:paraId="1346BC71" w14:textId="244B7945" w:rsidR="00F5557D" w:rsidRPr="00D31080" w:rsidRDefault="00005EB0" w:rsidP="00D31080">
      <w:pPr>
        <w:numPr>
          <w:ilvl w:val="0"/>
          <w:numId w:val="5"/>
        </w:numPr>
        <w:spacing w:line="360" w:lineRule="auto"/>
        <w:ind w:right="-142"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report </w:t>
      </w:r>
      <w:r>
        <w:rPr>
          <w:b/>
          <w:color w:val="000000"/>
          <w:sz w:val="18"/>
          <w:szCs w:val="18"/>
        </w:rPr>
        <w:t>“ZOOM 4.0”</w:t>
      </w:r>
      <w:r>
        <w:rPr>
          <w:color w:val="000000"/>
          <w:sz w:val="18"/>
          <w:szCs w:val="18"/>
        </w:rPr>
        <w:t xml:space="preserve"> di assessment guidato, realizzato dai Digital Promoter della Camera di Commercio d</w:t>
      </w:r>
      <w:r w:rsidR="00DD7E3A">
        <w:rPr>
          <w:color w:val="000000"/>
          <w:sz w:val="18"/>
          <w:szCs w:val="18"/>
        </w:rPr>
        <w:t>ell’Umbria</w:t>
      </w:r>
      <w:r>
        <w:rPr>
          <w:color w:val="000000"/>
          <w:sz w:val="18"/>
          <w:szCs w:val="18"/>
        </w:rPr>
        <w:t>.</w:t>
      </w:r>
    </w:p>
    <w:p w14:paraId="1BB7E949" w14:textId="77777777" w:rsidR="00F5557D" w:rsidRDefault="00F5557D">
      <w:pPr>
        <w:tabs>
          <w:tab w:val="left" w:pos="360"/>
          <w:tab w:val="left" w:pos="540"/>
        </w:tabs>
        <w:ind w:right="-142"/>
        <w:jc w:val="both"/>
        <w:rPr>
          <w:sz w:val="18"/>
          <w:szCs w:val="18"/>
        </w:rPr>
      </w:pPr>
    </w:p>
    <w:p w14:paraId="0FD07509" w14:textId="77777777" w:rsidR="00D31080" w:rsidRDefault="00D31080">
      <w:pPr>
        <w:tabs>
          <w:tab w:val="left" w:pos="360"/>
          <w:tab w:val="left" w:pos="540"/>
        </w:tabs>
        <w:ind w:right="-142"/>
        <w:jc w:val="both"/>
        <w:rPr>
          <w:sz w:val="18"/>
          <w:szCs w:val="18"/>
        </w:rPr>
      </w:pPr>
    </w:p>
    <w:p w14:paraId="4B268D5F" w14:textId="77777777" w:rsidR="00D31080" w:rsidRDefault="00D31080">
      <w:pPr>
        <w:tabs>
          <w:tab w:val="left" w:pos="360"/>
          <w:tab w:val="left" w:pos="540"/>
        </w:tabs>
        <w:ind w:right="-142"/>
        <w:jc w:val="both"/>
        <w:rPr>
          <w:sz w:val="18"/>
          <w:szCs w:val="18"/>
        </w:rPr>
      </w:pPr>
    </w:p>
    <w:p w14:paraId="210A4AB5" w14:textId="77777777" w:rsidR="00D31080" w:rsidRDefault="00D31080">
      <w:pPr>
        <w:tabs>
          <w:tab w:val="left" w:pos="360"/>
          <w:tab w:val="left" w:pos="540"/>
        </w:tabs>
        <w:ind w:right="-142"/>
        <w:jc w:val="both"/>
        <w:rPr>
          <w:sz w:val="18"/>
          <w:szCs w:val="18"/>
        </w:rPr>
      </w:pPr>
    </w:p>
    <w:p w14:paraId="22E0C963" w14:textId="77777777" w:rsidR="00D31080" w:rsidRDefault="00D31080">
      <w:pPr>
        <w:tabs>
          <w:tab w:val="left" w:pos="360"/>
          <w:tab w:val="left" w:pos="540"/>
        </w:tabs>
        <w:ind w:right="-142"/>
        <w:jc w:val="both"/>
        <w:rPr>
          <w:sz w:val="18"/>
          <w:szCs w:val="18"/>
        </w:rPr>
      </w:pPr>
    </w:p>
    <w:p w14:paraId="249AA752" w14:textId="77777777" w:rsidR="00D31080" w:rsidRDefault="00D31080">
      <w:pPr>
        <w:tabs>
          <w:tab w:val="left" w:pos="360"/>
          <w:tab w:val="left" w:pos="540"/>
        </w:tabs>
        <w:ind w:right="-142"/>
        <w:jc w:val="both"/>
        <w:rPr>
          <w:sz w:val="18"/>
          <w:szCs w:val="18"/>
        </w:rPr>
      </w:pPr>
    </w:p>
    <w:p w14:paraId="5C11ABC9" w14:textId="77777777" w:rsidR="00D31080" w:rsidRDefault="00D31080">
      <w:pPr>
        <w:tabs>
          <w:tab w:val="left" w:pos="360"/>
          <w:tab w:val="left" w:pos="540"/>
        </w:tabs>
        <w:ind w:right="-142"/>
        <w:jc w:val="both"/>
        <w:rPr>
          <w:sz w:val="18"/>
          <w:szCs w:val="18"/>
        </w:rPr>
      </w:pPr>
    </w:p>
    <w:p w14:paraId="2CF8244C" w14:textId="77777777" w:rsidR="00D31080" w:rsidRDefault="00D31080">
      <w:pPr>
        <w:tabs>
          <w:tab w:val="left" w:pos="360"/>
          <w:tab w:val="left" w:pos="540"/>
        </w:tabs>
        <w:ind w:right="-142"/>
        <w:jc w:val="both"/>
        <w:rPr>
          <w:sz w:val="18"/>
          <w:szCs w:val="18"/>
        </w:rPr>
      </w:pPr>
    </w:p>
    <w:p w14:paraId="46954F20" w14:textId="77777777" w:rsidR="00D31080" w:rsidRDefault="00D31080">
      <w:pPr>
        <w:tabs>
          <w:tab w:val="left" w:pos="360"/>
          <w:tab w:val="left" w:pos="540"/>
        </w:tabs>
        <w:ind w:right="-142"/>
        <w:jc w:val="both"/>
        <w:rPr>
          <w:sz w:val="18"/>
          <w:szCs w:val="18"/>
        </w:rPr>
      </w:pPr>
    </w:p>
    <w:p w14:paraId="797D4BC4" w14:textId="77777777" w:rsidR="00B90C9B" w:rsidRDefault="00005EB0" w:rsidP="00A71278">
      <w:pPr>
        <w:tabs>
          <w:tab w:val="left" w:pos="360"/>
          <w:tab w:val="left" w:pos="540"/>
        </w:tabs>
        <w:spacing w:line="360" w:lineRule="auto"/>
        <w:ind w:right="-142"/>
        <w:jc w:val="both"/>
        <w:rPr>
          <w:sz w:val="18"/>
          <w:szCs w:val="18"/>
        </w:rPr>
      </w:pPr>
      <w:r>
        <w:rPr>
          <w:sz w:val="18"/>
          <w:szCs w:val="18"/>
        </w:rPr>
        <w:t>Per l’erogazione del contributo/intervento economico, il dichiarante chiede di provvedere al pagamento di quanto dovuto e a tal fine indica gli estremi del conto corrente sul quale chiede l’accredito:</w:t>
      </w:r>
    </w:p>
    <w:p w14:paraId="56D08B86" w14:textId="77777777" w:rsidR="00B90C9B" w:rsidRDefault="00B90C9B">
      <w:pPr>
        <w:tabs>
          <w:tab w:val="left" w:pos="360"/>
          <w:tab w:val="left" w:pos="540"/>
        </w:tabs>
        <w:ind w:right="-143"/>
        <w:jc w:val="both"/>
        <w:rPr>
          <w:sz w:val="18"/>
          <w:szCs w:val="18"/>
        </w:rPr>
      </w:pPr>
    </w:p>
    <w:p w14:paraId="19856E1F" w14:textId="77777777" w:rsidR="00B90C9B" w:rsidRDefault="00005EB0" w:rsidP="00A71278">
      <w:pPr>
        <w:tabs>
          <w:tab w:val="right" w:pos="9498"/>
        </w:tabs>
        <w:spacing w:line="360" w:lineRule="auto"/>
        <w:ind w:left="284" w:right="-142" w:hanging="284"/>
        <w:rPr>
          <w:sz w:val="18"/>
          <w:szCs w:val="18"/>
          <w:u w:val="single"/>
        </w:rPr>
      </w:pPr>
      <w:r>
        <w:rPr>
          <w:sz w:val="18"/>
          <w:szCs w:val="18"/>
        </w:rPr>
        <w:t>conto corrente</w:t>
      </w:r>
      <w:r>
        <w:rPr>
          <w:color w:val="FF0000"/>
          <w:sz w:val="18"/>
          <w:szCs w:val="18"/>
        </w:rPr>
        <w:t xml:space="preserve">  </w:t>
      </w:r>
      <w:r>
        <w:rPr>
          <w:sz w:val="18"/>
          <w:szCs w:val="18"/>
        </w:rPr>
        <w:t>intestato a</w:t>
      </w:r>
      <w:r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ab/>
      </w:r>
      <w:r w:rsidR="00A71278">
        <w:rPr>
          <w:sz w:val="18"/>
          <w:szCs w:val="18"/>
          <w:u w:val="single"/>
        </w:rPr>
        <w:t>___</w:t>
      </w:r>
    </w:p>
    <w:p w14:paraId="2EDE57F4" w14:textId="77777777" w:rsidR="00A71278" w:rsidRDefault="00A71278" w:rsidP="00A71278">
      <w:pPr>
        <w:tabs>
          <w:tab w:val="right" w:pos="9498"/>
        </w:tabs>
        <w:spacing w:line="360" w:lineRule="auto"/>
        <w:ind w:left="284" w:right="-142" w:hanging="284"/>
        <w:rPr>
          <w:sz w:val="18"/>
          <w:szCs w:val="18"/>
          <w:u w:val="single"/>
        </w:rPr>
      </w:pPr>
    </w:p>
    <w:p w14:paraId="22E10A6D" w14:textId="77777777" w:rsidR="00B90C9B" w:rsidRDefault="00005EB0">
      <w:pPr>
        <w:tabs>
          <w:tab w:val="right" w:pos="5954"/>
          <w:tab w:val="right" w:pos="6379"/>
          <w:tab w:val="right" w:pos="9498"/>
        </w:tabs>
        <w:spacing w:line="360" w:lineRule="auto"/>
        <w:ind w:right="-142"/>
        <w:rPr>
          <w:sz w:val="18"/>
          <w:szCs w:val="18"/>
          <w:u w:val="single"/>
        </w:rPr>
      </w:pPr>
      <w:r>
        <w:rPr>
          <w:sz w:val="18"/>
          <w:szCs w:val="18"/>
        </w:rPr>
        <w:t>Istituto di credito: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 xml:space="preserve">Agenzia </w:t>
      </w:r>
      <w:r>
        <w:rPr>
          <w:sz w:val="18"/>
          <w:szCs w:val="18"/>
          <w:u w:val="single"/>
        </w:rPr>
        <w:tab/>
      </w:r>
    </w:p>
    <w:p w14:paraId="2E59C8D2" w14:textId="77777777" w:rsidR="00A71278" w:rsidRDefault="00A71278">
      <w:pPr>
        <w:tabs>
          <w:tab w:val="right" w:pos="9498"/>
        </w:tabs>
        <w:spacing w:line="360" w:lineRule="auto"/>
        <w:ind w:right="-142"/>
        <w:rPr>
          <w:sz w:val="18"/>
          <w:szCs w:val="18"/>
        </w:rPr>
      </w:pPr>
    </w:p>
    <w:p w14:paraId="4579F63B" w14:textId="77777777" w:rsidR="00B90C9B" w:rsidRDefault="00005EB0">
      <w:pPr>
        <w:tabs>
          <w:tab w:val="right" w:pos="9498"/>
        </w:tabs>
        <w:spacing w:line="360" w:lineRule="auto"/>
        <w:ind w:right="-142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Codice </w:t>
      </w:r>
      <w:r>
        <w:rPr>
          <w:b/>
          <w:sz w:val="18"/>
          <w:szCs w:val="18"/>
        </w:rPr>
        <w:t>IBAN</w:t>
      </w:r>
      <w:r>
        <w:rPr>
          <w:sz w:val="18"/>
          <w:szCs w:val="18"/>
        </w:rPr>
        <w:t xml:space="preserve"> (27 caratteri): </w:t>
      </w:r>
      <w:r>
        <w:rPr>
          <w:sz w:val="18"/>
          <w:szCs w:val="18"/>
          <w:u w:val="single"/>
        </w:rPr>
        <w:tab/>
      </w:r>
    </w:p>
    <w:p w14:paraId="72E81C62" w14:textId="77777777" w:rsidR="00F5557D" w:rsidRDefault="00F5557D">
      <w:pPr>
        <w:tabs>
          <w:tab w:val="right" w:pos="9498"/>
        </w:tabs>
        <w:spacing w:line="360" w:lineRule="auto"/>
        <w:ind w:right="-142"/>
        <w:rPr>
          <w:sz w:val="18"/>
          <w:szCs w:val="18"/>
          <w:u w:val="single"/>
        </w:rPr>
      </w:pPr>
    </w:p>
    <w:p w14:paraId="4D95CB78" w14:textId="77777777" w:rsidR="00F5557D" w:rsidRDefault="00F5557D">
      <w:pPr>
        <w:tabs>
          <w:tab w:val="right" w:pos="9498"/>
        </w:tabs>
        <w:spacing w:line="360" w:lineRule="auto"/>
        <w:ind w:right="-142"/>
        <w:rPr>
          <w:sz w:val="18"/>
          <w:szCs w:val="18"/>
          <w:u w:val="single"/>
        </w:rPr>
      </w:pPr>
    </w:p>
    <w:p w14:paraId="06AB9BC8" w14:textId="7153424B" w:rsidR="00B90C9B" w:rsidRDefault="00005EB0">
      <w:pPr>
        <w:ind w:right="-143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Firma</w:t>
      </w:r>
      <w:r>
        <w:rPr>
          <w:sz w:val="18"/>
          <w:szCs w:val="18"/>
          <w:vertAlign w:val="superscript"/>
        </w:rPr>
        <w:footnoteReference w:id="2"/>
      </w:r>
    </w:p>
    <w:p w14:paraId="0083EB54" w14:textId="77777777" w:rsidR="00B90C9B" w:rsidRDefault="00B90C9B">
      <w:pPr>
        <w:ind w:right="-143"/>
        <w:jc w:val="both"/>
        <w:rPr>
          <w:sz w:val="18"/>
          <w:szCs w:val="18"/>
        </w:rPr>
      </w:pPr>
    </w:p>
    <w:p w14:paraId="5FE7944F" w14:textId="77777777" w:rsidR="00B90C9B" w:rsidRDefault="00005EB0">
      <w:pPr>
        <w:tabs>
          <w:tab w:val="right" w:pos="3261"/>
          <w:tab w:val="right" w:pos="5670"/>
          <w:tab w:val="right" w:pos="9639"/>
        </w:tabs>
        <w:spacing w:line="360" w:lineRule="auto"/>
        <w:ind w:right="-143"/>
        <w:rPr>
          <w:b/>
          <w:sz w:val="18"/>
          <w:szCs w:val="18"/>
        </w:rPr>
      </w:pPr>
      <w:r>
        <w:rPr>
          <w:sz w:val="18"/>
          <w:szCs w:val="18"/>
        </w:rPr>
        <w:t>Data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</w:p>
    <w:p w14:paraId="52318DA4" w14:textId="77777777" w:rsidR="00B90C9B" w:rsidRDefault="00B90C9B">
      <w:pPr>
        <w:spacing w:line="360" w:lineRule="auto"/>
        <w:ind w:right="-143"/>
        <w:jc w:val="both"/>
        <w:rPr>
          <w:sz w:val="18"/>
          <w:szCs w:val="18"/>
        </w:rPr>
      </w:pPr>
    </w:p>
    <w:p w14:paraId="5213A3F2" w14:textId="77777777" w:rsidR="00B90C9B" w:rsidRDefault="00B90C9B">
      <w:pPr>
        <w:spacing w:line="360" w:lineRule="auto"/>
        <w:ind w:right="-143"/>
        <w:jc w:val="both"/>
        <w:rPr>
          <w:sz w:val="18"/>
          <w:szCs w:val="18"/>
        </w:rPr>
      </w:pPr>
    </w:p>
    <w:p w14:paraId="56854CCF" w14:textId="77777777" w:rsidR="00B90C9B" w:rsidRDefault="00B90C9B">
      <w:pPr>
        <w:spacing w:line="360" w:lineRule="auto"/>
        <w:ind w:right="-143"/>
        <w:jc w:val="both"/>
        <w:rPr>
          <w:sz w:val="18"/>
          <w:szCs w:val="18"/>
        </w:rPr>
      </w:pPr>
    </w:p>
    <w:p w14:paraId="52E08F7E" w14:textId="77777777" w:rsidR="00B90C9B" w:rsidRDefault="00005EB0">
      <w:pPr>
        <w:spacing w:line="360" w:lineRule="auto"/>
        <w:ind w:right="-143"/>
        <w:jc w:val="both"/>
        <w:rPr>
          <w:sz w:val="18"/>
          <w:szCs w:val="18"/>
        </w:rPr>
      </w:pPr>
      <w:r>
        <w:rPr>
          <w:sz w:val="18"/>
          <w:szCs w:val="18"/>
        </w:rPr>
        <w:t>Per chiarimenti  o richieste di integrazione in merito alla presente rendicontazione contattare:</w:t>
      </w:r>
    </w:p>
    <w:p w14:paraId="0BEDBD01" w14:textId="77777777" w:rsidR="00A71278" w:rsidRDefault="00A71278">
      <w:pPr>
        <w:tabs>
          <w:tab w:val="right" w:pos="9214"/>
        </w:tabs>
        <w:spacing w:line="360" w:lineRule="auto"/>
        <w:ind w:right="-143"/>
        <w:jc w:val="both"/>
        <w:rPr>
          <w:sz w:val="18"/>
          <w:szCs w:val="18"/>
          <w:u w:val="single"/>
        </w:rPr>
      </w:pPr>
    </w:p>
    <w:p w14:paraId="3A7875E1" w14:textId="77777777" w:rsidR="00B90C9B" w:rsidRDefault="00005EB0">
      <w:pPr>
        <w:tabs>
          <w:tab w:val="right" w:pos="9214"/>
        </w:tabs>
        <w:spacing w:line="360" w:lineRule="auto"/>
        <w:ind w:right="-143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</w:p>
    <w:p w14:paraId="3A4EFA27" w14:textId="77777777" w:rsidR="00A71278" w:rsidRDefault="00A71278">
      <w:pPr>
        <w:tabs>
          <w:tab w:val="right" w:pos="9214"/>
        </w:tabs>
        <w:spacing w:line="360" w:lineRule="auto"/>
        <w:ind w:right="-143"/>
        <w:jc w:val="both"/>
        <w:rPr>
          <w:sz w:val="18"/>
          <w:szCs w:val="18"/>
          <w:u w:val="single"/>
        </w:rPr>
      </w:pPr>
    </w:p>
    <w:p w14:paraId="02DF739A" w14:textId="77777777" w:rsidR="00B90C9B" w:rsidRDefault="00005EB0" w:rsidP="00F5557D">
      <w:pPr>
        <w:tabs>
          <w:tab w:val="right" w:pos="3686"/>
          <w:tab w:val="right" w:pos="5387"/>
          <w:tab w:val="right" w:pos="5954"/>
          <w:tab w:val="right" w:pos="9639"/>
        </w:tabs>
        <w:spacing w:line="360" w:lineRule="auto"/>
        <w:ind w:right="-143"/>
        <w:rPr>
          <w:sz w:val="18"/>
          <w:szCs w:val="18"/>
        </w:rPr>
      </w:pPr>
      <w:r>
        <w:rPr>
          <w:sz w:val="18"/>
          <w:szCs w:val="18"/>
        </w:rPr>
        <w:t xml:space="preserve">n. telefono </w:t>
      </w:r>
      <w:r>
        <w:rPr>
          <w:sz w:val="18"/>
          <w:szCs w:val="18"/>
          <w:u w:val="single"/>
        </w:rPr>
        <w:tab/>
      </w:r>
      <w:r w:rsidR="00F5557D">
        <w:rPr>
          <w:sz w:val="18"/>
          <w:szCs w:val="18"/>
          <w:u w:val="single"/>
        </w:rPr>
        <w:t xml:space="preserve">_______ </w:t>
      </w:r>
      <w:r w:rsidR="00F5557D" w:rsidRPr="00F5557D">
        <w:rPr>
          <w:sz w:val="18"/>
          <w:szCs w:val="18"/>
        </w:rPr>
        <w:t>e-mail</w:t>
      </w:r>
      <w:r>
        <w:rPr>
          <w:sz w:val="18"/>
          <w:szCs w:val="18"/>
        </w:rPr>
        <w:t>:</w:t>
      </w:r>
      <w:r>
        <w:rPr>
          <w:sz w:val="18"/>
          <w:szCs w:val="18"/>
          <w:u w:val="single"/>
        </w:rPr>
        <w:tab/>
      </w:r>
      <w:r w:rsidR="00F5557D">
        <w:rPr>
          <w:sz w:val="18"/>
          <w:szCs w:val="18"/>
          <w:u w:val="single"/>
        </w:rPr>
        <w:t>_____________________</w:t>
      </w:r>
      <w:r w:rsidR="00F5557D">
        <w:rPr>
          <w:sz w:val="18"/>
          <w:szCs w:val="18"/>
        </w:rPr>
        <w:t>PEC</w:t>
      </w:r>
      <w:r>
        <w:rPr>
          <w:sz w:val="18"/>
          <w:szCs w:val="18"/>
        </w:rPr>
        <w:t xml:space="preserve">: </w:t>
      </w:r>
      <w:r w:rsidR="00F5557D">
        <w:rPr>
          <w:sz w:val="18"/>
          <w:szCs w:val="18"/>
        </w:rPr>
        <w:t>_______________________</w:t>
      </w:r>
    </w:p>
    <w:p w14:paraId="51628EB8" w14:textId="77777777" w:rsidR="00B90C9B" w:rsidRDefault="00B90C9B">
      <w:pPr>
        <w:tabs>
          <w:tab w:val="right" w:pos="3119"/>
          <w:tab w:val="right" w:pos="5387"/>
          <w:tab w:val="right" w:pos="5954"/>
          <w:tab w:val="right" w:pos="9639"/>
        </w:tabs>
        <w:spacing w:line="360" w:lineRule="auto"/>
        <w:ind w:right="-143"/>
        <w:rPr>
          <w:sz w:val="18"/>
          <w:szCs w:val="18"/>
          <w:u w:val="single"/>
        </w:rPr>
      </w:pPr>
    </w:p>
    <w:p w14:paraId="4D0A1664" w14:textId="77777777" w:rsidR="00B90C9B" w:rsidRDefault="00B90C9B">
      <w:pPr>
        <w:ind w:right="-262"/>
        <w:jc w:val="both"/>
        <w:rPr>
          <w:sz w:val="18"/>
          <w:szCs w:val="18"/>
        </w:rPr>
      </w:pPr>
    </w:p>
    <w:p w14:paraId="1709DA3D" w14:textId="77777777" w:rsidR="00F5557D" w:rsidRDefault="00F5557D">
      <w:pPr>
        <w:ind w:right="-262"/>
        <w:jc w:val="both"/>
        <w:rPr>
          <w:sz w:val="18"/>
          <w:szCs w:val="18"/>
        </w:rPr>
      </w:pPr>
    </w:p>
    <w:p w14:paraId="70061CD1" w14:textId="77777777" w:rsidR="00F5557D" w:rsidRDefault="00F5557D">
      <w:pPr>
        <w:ind w:right="-262"/>
        <w:jc w:val="both"/>
        <w:rPr>
          <w:sz w:val="18"/>
          <w:szCs w:val="18"/>
        </w:rPr>
      </w:pPr>
    </w:p>
    <w:p w14:paraId="358C62C8" w14:textId="77777777" w:rsidR="00F5557D" w:rsidRDefault="00F5557D">
      <w:pPr>
        <w:ind w:right="-262"/>
        <w:jc w:val="both"/>
        <w:rPr>
          <w:sz w:val="18"/>
          <w:szCs w:val="18"/>
        </w:rPr>
      </w:pPr>
    </w:p>
    <w:p w14:paraId="65B65903" w14:textId="77777777" w:rsidR="00F5557D" w:rsidRDefault="00F5557D">
      <w:pPr>
        <w:ind w:right="-262"/>
        <w:jc w:val="both"/>
        <w:rPr>
          <w:sz w:val="18"/>
          <w:szCs w:val="18"/>
        </w:rPr>
      </w:pPr>
    </w:p>
    <w:p w14:paraId="1F81B770" w14:textId="77777777" w:rsidR="00B90C9B" w:rsidRDefault="00B90C9B">
      <w:pPr>
        <w:ind w:right="-262"/>
        <w:jc w:val="both"/>
        <w:rPr>
          <w:sz w:val="18"/>
          <w:szCs w:val="18"/>
        </w:rPr>
      </w:pPr>
    </w:p>
    <w:p w14:paraId="4E66F404" w14:textId="77777777" w:rsidR="00B90C9B" w:rsidRDefault="00B90C9B">
      <w:pPr>
        <w:ind w:right="-262"/>
        <w:jc w:val="both"/>
        <w:rPr>
          <w:sz w:val="18"/>
          <w:szCs w:val="18"/>
        </w:rPr>
      </w:pPr>
    </w:p>
    <w:p w14:paraId="5EAC1D5C" w14:textId="77777777" w:rsidR="00B90C9B" w:rsidRDefault="00B90C9B">
      <w:pPr>
        <w:ind w:right="-262"/>
        <w:jc w:val="both"/>
        <w:rPr>
          <w:sz w:val="18"/>
          <w:szCs w:val="18"/>
        </w:rPr>
      </w:pPr>
    </w:p>
    <w:p w14:paraId="0BEF3F72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7461B6E7" w14:textId="77777777" w:rsidR="00B90C9B" w:rsidRDefault="00B90C9B">
      <w:pPr>
        <w:ind w:right="-262"/>
        <w:jc w:val="both"/>
        <w:rPr>
          <w:sz w:val="18"/>
          <w:szCs w:val="18"/>
        </w:rPr>
      </w:pPr>
    </w:p>
    <w:p w14:paraId="63B2A87D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57F6A4E4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2C20A4BB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7B5C74F8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25004289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16053FBD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626AF173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3BBDC708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7A895A37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0256E7CB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5B071B4E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3AAF60E5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75250EB3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29B1DD3E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278162E0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29BAEC90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03122B34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6B102A07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66293AF7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56C80034" w14:textId="77777777" w:rsidR="00CA42AB" w:rsidRDefault="00CA42AB">
      <w:pPr>
        <w:ind w:right="-262"/>
        <w:jc w:val="both"/>
        <w:rPr>
          <w:sz w:val="18"/>
          <w:szCs w:val="18"/>
        </w:rPr>
      </w:pPr>
    </w:p>
    <w:p w14:paraId="1BC5F033" w14:textId="77777777" w:rsidR="00856F39" w:rsidRPr="00F4701D" w:rsidRDefault="00856F39" w:rsidP="00856F39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  <w:r w:rsidRPr="00F4701D">
        <w:rPr>
          <w:rFonts w:ascii="Verdana" w:hAnsi="Verdana"/>
          <w:b/>
          <w:bCs/>
          <w:sz w:val="16"/>
          <w:szCs w:val="16"/>
        </w:rPr>
        <w:t>INFORMATIVA AI SENSI DEGLI ARTICOLI 13 E 14 DEL REGOLAMENTO UE 2016/679 (GDPR)</w:t>
      </w:r>
    </w:p>
    <w:p w14:paraId="139C95F1" w14:textId="77777777" w:rsidR="00856F39" w:rsidRPr="00F4701D" w:rsidRDefault="00856F39" w:rsidP="00856F39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14:paraId="793107FA" w14:textId="77777777" w:rsidR="00856F39" w:rsidRPr="00F4701D" w:rsidRDefault="00856F39" w:rsidP="00856F39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16"/>
          <w:szCs w:val="16"/>
        </w:rPr>
      </w:pPr>
    </w:p>
    <w:p w14:paraId="690C0252" w14:textId="77777777" w:rsidR="00856F39" w:rsidRPr="00F4701D" w:rsidRDefault="00856F39" w:rsidP="00856F39">
      <w:pPr>
        <w:spacing w:line="264" w:lineRule="auto"/>
        <w:jc w:val="both"/>
        <w:rPr>
          <w:rFonts w:eastAsia="MS Mincho" w:cs="Calibri"/>
          <w:sz w:val="16"/>
          <w:szCs w:val="16"/>
        </w:rPr>
      </w:pPr>
      <w:r w:rsidRPr="00F4701D">
        <w:rPr>
          <w:rFonts w:eastAsia="MS Mincho" w:cs="Calibri"/>
          <w:sz w:val="16"/>
          <w:szCs w:val="16"/>
        </w:rPr>
        <w:t xml:space="preserve">Ai sensi e per gli effetti di quanto previsto dagli artt. 13 e 14 del Regolamento (UE) 2016/679 del Parlamento e del Consiglio Europeo relativo alla protezione delle persone fisiche con riguardo al trattamento dei dati personali, nonché alla libera circolazione di tali dati (di seguito GDPR), la </w:t>
      </w:r>
      <w:r w:rsidRPr="00000F76">
        <w:rPr>
          <w:rFonts w:eastAsia="MS Mincho" w:cs="Calibri"/>
          <w:sz w:val="16"/>
          <w:szCs w:val="16"/>
        </w:rPr>
        <w:t>Camera di Commercio dell’Umbria</w:t>
      </w:r>
      <w:r>
        <w:rPr>
          <w:rFonts w:eastAsia="MS Mincho" w:cs="Calibri"/>
          <w:sz w:val="16"/>
          <w:szCs w:val="16"/>
        </w:rPr>
        <w:t xml:space="preserve"> </w:t>
      </w:r>
      <w:r w:rsidRPr="00F4701D">
        <w:rPr>
          <w:rFonts w:eastAsia="MS Mincho" w:cs="Calibri"/>
          <w:sz w:val="16"/>
          <w:szCs w:val="16"/>
        </w:rPr>
        <w:t xml:space="preserve"> intende fornire informazioni sulle modalità del trattamento dei dati personali acquisiti ai fini della presentazione e gestione della domanda di contributo. </w:t>
      </w:r>
    </w:p>
    <w:p w14:paraId="0CC1F16A" w14:textId="77777777" w:rsidR="00856F39" w:rsidRPr="00F4701D" w:rsidRDefault="00856F39" w:rsidP="00856F39">
      <w:pPr>
        <w:spacing w:line="264" w:lineRule="auto"/>
        <w:jc w:val="both"/>
        <w:rPr>
          <w:rFonts w:eastAsia="MS Mincho" w:cs="Calibri"/>
          <w:sz w:val="16"/>
          <w:szCs w:val="16"/>
        </w:rPr>
      </w:pPr>
      <w:r w:rsidRPr="00F4701D">
        <w:rPr>
          <w:rFonts w:eastAsia="MS Mincho" w:cs="Calibri"/>
          <w:b/>
          <w:sz w:val="16"/>
          <w:szCs w:val="16"/>
        </w:rPr>
        <w:t>Finalità del trattamento e base giuridica</w:t>
      </w:r>
      <w:r w:rsidRPr="00F4701D">
        <w:rPr>
          <w:rFonts w:eastAsia="MS Mincho" w:cs="Calibri"/>
          <w:sz w:val="16"/>
          <w:szCs w:val="16"/>
        </w:rPr>
        <w:t>: i dati conferiti saranno trattati esclusivamente per le finalità e sulla base dei presupposti giuridici per il trattamento (adempimento di un obbligo legale al quale è soggetto il Titolare, ex art. 6, par. 1, lett. c del GDPR) di cui all’art. 1 del presente bando. Tali finalità comprendono:</w:t>
      </w:r>
    </w:p>
    <w:p w14:paraId="07571906" w14:textId="77777777" w:rsidR="00856F39" w:rsidRPr="00F4701D" w:rsidRDefault="00856F39" w:rsidP="00856F39">
      <w:pPr>
        <w:pStyle w:val="Paragrafoelenco"/>
        <w:numPr>
          <w:ilvl w:val="0"/>
          <w:numId w:val="6"/>
        </w:numPr>
        <w:spacing w:after="200" w:line="264" w:lineRule="auto"/>
        <w:ind w:left="284" w:firstLine="0"/>
        <w:contextualSpacing/>
        <w:jc w:val="both"/>
        <w:rPr>
          <w:rFonts w:eastAsia="MS Mincho" w:cs="Calibri"/>
          <w:sz w:val="16"/>
          <w:szCs w:val="16"/>
        </w:rPr>
      </w:pPr>
      <w:r w:rsidRPr="00F4701D">
        <w:rPr>
          <w:rFonts w:eastAsia="MS Mincho" w:cs="Calibri"/>
          <w:sz w:val="16"/>
          <w:szCs w:val="16"/>
        </w:rPr>
        <w:t>le fasi di istruttoria, amministrativa e di merito, delle domande, comprese le verifiche sulle dichiarazioni rese;</w:t>
      </w:r>
    </w:p>
    <w:p w14:paraId="3367A06C" w14:textId="77777777" w:rsidR="00856F39" w:rsidRPr="00F4701D" w:rsidRDefault="00856F39" w:rsidP="00856F39">
      <w:pPr>
        <w:pStyle w:val="Paragrafoelenco"/>
        <w:numPr>
          <w:ilvl w:val="0"/>
          <w:numId w:val="6"/>
        </w:numPr>
        <w:spacing w:line="264" w:lineRule="auto"/>
        <w:ind w:left="284" w:firstLine="0"/>
        <w:contextualSpacing/>
        <w:jc w:val="both"/>
        <w:rPr>
          <w:rFonts w:eastAsia="MS Mincho" w:cs="Calibri"/>
          <w:sz w:val="16"/>
          <w:szCs w:val="16"/>
        </w:rPr>
      </w:pPr>
      <w:r w:rsidRPr="00F4701D">
        <w:rPr>
          <w:rFonts w:eastAsia="MS Mincho" w:cs="Calibri"/>
          <w:sz w:val="16"/>
          <w:szCs w:val="16"/>
        </w:rPr>
        <w:t>l’analisi delle rendicontazioni effettuate ai fini della liquidazione dei contributi.</w:t>
      </w:r>
    </w:p>
    <w:p w14:paraId="29820D47" w14:textId="77777777" w:rsidR="00856F39" w:rsidRPr="00F4701D" w:rsidRDefault="00856F39" w:rsidP="00856F39">
      <w:pPr>
        <w:spacing w:line="264" w:lineRule="auto"/>
        <w:jc w:val="both"/>
        <w:rPr>
          <w:rFonts w:eastAsia="MS Mincho" w:cs="Calibri"/>
          <w:sz w:val="16"/>
          <w:szCs w:val="16"/>
        </w:rPr>
      </w:pPr>
      <w:r w:rsidRPr="00F4701D">
        <w:rPr>
          <w:rFonts w:eastAsia="MS Mincho" w:cs="Calibri"/>
          <w:sz w:val="16"/>
          <w:szCs w:val="16"/>
        </w:rPr>
        <w:t>Con la sottoscrizione della domanda di partecipazione, il beneficiario garantisce di aver reso disponibile la presente informativa a tutte le persone fisiche (appartenenti alla propria organizzazione ovvero esterni ad essa) i cui dati saranno forniti alla Camera di Commercio per le finalità precedentemente indicate.</w:t>
      </w:r>
    </w:p>
    <w:p w14:paraId="7D441F8D" w14:textId="77777777" w:rsidR="00856F39" w:rsidRPr="00F4701D" w:rsidRDefault="00856F39" w:rsidP="00856F39">
      <w:pPr>
        <w:spacing w:line="264" w:lineRule="auto"/>
        <w:jc w:val="both"/>
        <w:rPr>
          <w:rFonts w:cs="Calibri"/>
          <w:sz w:val="16"/>
          <w:szCs w:val="16"/>
        </w:rPr>
      </w:pPr>
      <w:r w:rsidRPr="00F4701D">
        <w:rPr>
          <w:rFonts w:eastAsia="MS Mincho" w:cs="Calibri"/>
          <w:b/>
          <w:sz w:val="16"/>
          <w:szCs w:val="16"/>
        </w:rPr>
        <w:t>Obbligatorietà del conferimento dei dati:</w:t>
      </w:r>
      <w:r w:rsidRPr="00F4701D">
        <w:rPr>
          <w:rFonts w:eastAsia="MS Mincho" w:cs="Calibri"/>
          <w:sz w:val="16"/>
          <w:szCs w:val="16"/>
        </w:rPr>
        <w:t xml:space="preserve"> il conferimento dei dati personali da parte del beneficiario costituisce presupposto indispensabile per lo svolgimento dei procedimenti di concessione e liquidazione dei contributi di cui al presente Bando con particolare riferimento alla presentazione della domanda di contributo ed alla corretta gestione amministrativa e della corrispondenza nonché per finalità strettamente connesse all’adempimento degli obblighi di legge, contabili e fiscali. Il loro mancato conferimento </w:t>
      </w:r>
      <w:r w:rsidRPr="00F4701D">
        <w:rPr>
          <w:rFonts w:cs="Calibri"/>
          <w:sz w:val="16"/>
          <w:szCs w:val="16"/>
        </w:rPr>
        <w:t>comporta</w:t>
      </w:r>
      <w:r w:rsidRPr="00F4701D">
        <w:rPr>
          <w:rFonts w:eastAsia="MS Mincho" w:cs="Calibri"/>
          <w:sz w:val="16"/>
          <w:szCs w:val="16"/>
        </w:rPr>
        <w:t xml:space="preserve"> l’impossibilità di ottenere quanto richiesto o la concessione del contributo richiesto. </w:t>
      </w:r>
    </w:p>
    <w:p w14:paraId="397B5E5B" w14:textId="77777777" w:rsidR="00856F39" w:rsidRPr="00F4701D" w:rsidRDefault="00856F39" w:rsidP="00856F39">
      <w:pPr>
        <w:spacing w:line="264" w:lineRule="auto"/>
        <w:jc w:val="both"/>
        <w:rPr>
          <w:rFonts w:cs="Calibri"/>
          <w:b/>
          <w:sz w:val="16"/>
          <w:szCs w:val="16"/>
        </w:rPr>
      </w:pPr>
      <w:r w:rsidRPr="00F4701D">
        <w:rPr>
          <w:rFonts w:cs="Calibri"/>
          <w:b/>
          <w:sz w:val="16"/>
          <w:szCs w:val="16"/>
        </w:rPr>
        <w:t xml:space="preserve">Soggetti autorizzati al trattamento, modalità del trattamento, comunicazione e diffusione: </w:t>
      </w:r>
      <w:r w:rsidRPr="00F4701D">
        <w:rPr>
          <w:rFonts w:cs="Calibri"/>
          <w:sz w:val="16"/>
          <w:szCs w:val="16"/>
        </w:rPr>
        <w:t xml:space="preserve">i dati acquisiti saranno trattati, oltre che da soggetti appositamente autorizzati dalla </w:t>
      </w:r>
      <w:r w:rsidRPr="00F4701D">
        <w:rPr>
          <w:rFonts w:cs="Calibri"/>
          <w:snapToGrid w:val="0"/>
          <w:sz w:val="16"/>
          <w:szCs w:val="16"/>
        </w:rPr>
        <w:t xml:space="preserve">Camera di Commercio anche </w:t>
      </w:r>
      <w:r w:rsidRPr="00F4701D">
        <w:rPr>
          <w:rFonts w:cs="Calibri"/>
          <w:sz w:val="16"/>
          <w:szCs w:val="16"/>
        </w:rPr>
        <w:t>da Società del Sistema Camerale appositamente incaricate e nominate Responsabili esterni del trattamento ai sensi dell’art. 28 del GDPR.</w:t>
      </w:r>
    </w:p>
    <w:p w14:paraId="4CDFA5E5" w14:textId="77777777" w:rsidR="00856F39" w:rsidRPr="00F4701D" w:rsidRDefault="00856F39" w:rsidP="00856F39">
      <w:pPr>
        <w:spacing w:line="264" w:lineRule="auto"/>
        <w:jc w:val="both"/>
        <w:rPr>
          <w:rFonts w:eastAsia="MS Mincho" w:cs="Calibri"/>
          <w:sz w:val="16"/>
          <w:szCs w:val="16"/>
        </w:rPr>
      </w:pPr>
      <w:r w:rsidRPr="00F4701D">
        <w:rPr>
          <w:rFonts w:cs="Calibri"/>
          <w:sz w:val="16"/>
          <w:szCs w:val="16"/>
        </w:rPr>
        <w:t>I dati saranno raccolti, utilizzati e trattati con modalità manuali, informatiche e telematiche secondo principi di correttezza e liceità ed adottando s</w:t>
      </w:r>
      <w:r w:rsidRPr="00F4701D">
        <w:rPr>
          <w:rFonts w:eastAsia="MS Mincho" w:cs="Calibri"/>
          <w:sz w:val="16"/>
          <w:szCs w:val="16"/>
        </w:rPr>
        <w:t xml:space="preserve">pecifiche misure di sicurezza per prevenire la perdita dei dati, usi illeciti o non corretti ed accessi non autorizzati. </w:t>
      </w:r>
    </w:p>
    <w:p w14:paraId="3AEC1E0E" w14:textId="77777777" w:rsidR="00856F39" w:rsidRPr="00F4701D" w:rsidRDefault="00856F39" w:rsidP="00856F39">
      <w:pPr>
        <w:widowControl w:val="0"/>
        <w:jc w:val="both"/>
        <w:rPr>
          <w:rFonts w:cs="Calibri"/>
          <w:sz w:val="16"/>
          <w:szCs w:val="16"/>
        </w:rPr>
      </w:pPr>
      <w:r w:rsidRPr="00F4701D">
        <w:rPr>
          <w:rFonts w:cs="Calibri"/>
          <w:sz w:val="16"/>
          <w:szCs w:val="16"/>
        </w:rPr>
        <w:t>Alcuni dati potranno essere comunicati ad Enti Pubblici ed Autorità di controllo in sede di verifica delle dichiarazioni rese, e sottoposti a diffusione mediante pubblicazione sul sito camerale in adempimento degli obblighi di trasparenza</w:t>
      </w:r>
      <w:r w:rsidRPr="00F4701D">
        <w:rPr>
          <w:rFonts w:eastAsia="MS Mincho" w:cs="Calibri"/>
          <w:sz w:val="16"/>
          <w:szCs w:val="16"/>
        </w:rPr>
        <w:t xml:space="preserve"> ai sensi del D.lgs. 14 marzo 2013, n. 33. Resta fermo l’obbligo della Camera di Commercio di comunicare i dati all’Autorità Giudiziaria, ogni qual volta venga inoltrata specifica richiesta al riguardo. </w:t>
      </w:r>
    </w:p>
    <w:p w14:paraId="0F49CD17" w14:textId="77777777" w:rsidR="00856F39" w:rsidRPr="00F4701D" w:rsidRDefault="00856F39" w:rsidP="00856F39">
      <w:pPr>
        <w:spacing w:line="264" w:lineRule="auto"/>
        <w:jc w:val="both"/>
        <w:rPr>
          <w:rFonts w:cs="Calibri"/>
          <w:sz w:val="16"/>
          <w:szCs w:val="16"/>
        </w:rPr>
      </w:pPr>
      <w:r w:rsidRPr="00F4701D">
        <w:rPr>
          <w:rFonts w:cs="Calibri"/>
          <w:b/>
          <w:sz w:val="16"/>
          <w:szCs w:val="16"/>
        </w:rPr>
        <w:t xml:space="preserve">Periodo di conservazione: </w:t>
      </w:r>
      <w:r w:rsidRPr="00F4701D">
        <w:rPr>
          <w:rFonts w:cs="Calibri"/>
          <w:sz w:val="16"/>
          <w:szCs w:val="16"/>
        </w:rPr>
        <w:t xml:space="preserve">i dati acquisiti ai fini della partecipazione al presente Bando saranno conservati per 10 anni + 1 anno ulteriore in attesa di distruzione periodica a far data dall’avvenuta corresponsione del contributo. Sono fatti salvi gli ulteriori obblighi di conservazione documentale previsti dalla legge. </w:t>
      </w:r>
    </w:p>
    <w:p w14:paraId="1D4DA235" w14:textId="77777777" w:rsidR="00856F39" w:rsidRPr="00F4701D" w:rsidRDefault="00856F39" w:rsidP="00856F39">
      <w:pPr>
        <w:spacing w:line="264" w:lineRule="auto"/>
        <w:jc w:val="both"/>
        <w:rPr>
          <w:rFonts w:cs="Calibri"/>
          <w:sz w:val="16"/>
          <w:szCs w:val="16"/>
        </w:rPr>
      </w:pPr>
      <w:r w:rsidRPr="00F4701D">
        <w:rPr>
          <w:rFonts w:eastAsia="MS Mincho" w:cs="Calibri"/>
          <w:b/>
          <w:sz w:val="16"/>
          <w:szCs w:val="16"/>
        </w:rPr>
        <w:t xml:space="preserve">Diritti degli interessati: </w:t>
      </w:r>
      <w:r w:rsidRPr="00F4701D">
        <w:rPr>
          <w:rFonts w:eastAsia="MS Mincho" w:cs="Calibri"/>
          <w:sz w:val="16"/>
          <w:szCs w:val="16"/>
        </w:rPr>
        <w:t xml:space="preserve">ai sensi degli art. 13, comma 2, lettere (b) e (d) e 14, comma 2, lettere (d) e (e), nonché degli artt. 15, 16, 17, 18, e 21 del GDPR, i soggetti cui si riferiscono i dati personali hanno il diritto in qualunque momento di: </w:t>
      </w:r>
    </w:p>
    <w:p w14:paraId="46547D3B" w14:textId="77777777" w:rsidR="00856F39" w:rsidRPr="00F4701D" w:rsidRDefault="00856F39" w:rsidP="00856F39">
      <w:pPr>
        <w:pStyle w:val="Paragrafoelenco"/>
        <w:numPr>
          <w:ilvl w:val="0"/>
          <w:numId w:val="7"/>
        </w:numPr>
        <w:spacing w:line="264" w:lineRule="auto"/>
        <w:ind w:left="426"/>
        <w:jc w:val="both"/>
        <w:rPr>
          <w:rFonts w:cs="Calibri"/>
          <w:sz w:val="16"/>
          <w:szCs w:val="16"/>
        </w:rPr>
      </w:pPr>
      <w:r w:rsidRPr="00F4701D">
        <w:rPr>
          <w:rFonts w:eastAsia="MS Mincho" w:cs="Calibri"/>
          <w:sz w:val="16"/>
          <w:szCs w:val="16"/>
        </w:rPr>
        <w:t>chiedere al Titolare del trattamento l'accesso ai dati personali, la rettifica, l’integrazione, la cancellazione degli stessi</w:t>
      </w:r>
      <w:r w:rsidRPr="00F4701D">
        <w:rPr>
          <w:rFonts w:cs="Calibri"/>
          <w:sz w:val="16"/>
          <w:szCs w:val="16"/>
        </w:rPr>
        <w:t xml:space="preserve"> (ove compatibile con gli obblighi di conservazione),</w:t>
      </w:r>
      <w:r w:rsidRPr="00F4701D">
        <w:rPr>
          <w:rFonts w:eastAsia="MS Mincho" w:cs="Calibri"/>
          <w:sz w:val="16"/>
          <w:szCs w:val="16"/>
        </w:rPr>
        <w:t xml:space="preserve"> la limitazione del trattamento dei dati che la riguardano o di opporsi al trattamento degli stessi qualora ricorrano i presupposti previsti dal GDPR; </w:t>
      </w:r>
    </w:p>
    <w:p w14:paraId="32552031" w14:textId="77777777" w:rsidR="00856F39" w:rsidRPr="00F4701D" w:rsidRDefault="00856F39" w:rsidP="00856F39">
      <w:pPr>
        <w:pStyle w:val="Paragrafoelenco"/>
        <w:numPr>
          <w:ilvl w:val="0"/>
          <w:numId w:val="7"/>
        </w:numPr>
        <w:spacing w:line="264" w:lineRule="auto"/>
        <w:ind w:left="426"/>
        <w:jc w:val="both"/>
        <w:rPr>
          <w:rFonts w:cs="Calibri"/>
          <w:sz w:val="16"/>
          <w:szCs w:val="16"/>
        </w:rPr>
      </w:pPr>
      <w:r w:rsidRPr="00F4701D">
        <w:rPr>
          <w:rFonts w:eastAsia="MS Mincho" w:cs="Calibri"/>
          <w:sz w:val="16"/>
          <w:szCs w:val="16"/>
        </w:rPr>
        <w:t xml:space="preserve">esercitare i diritti di cui alla lettera a) mediante la casella di posta </w:t>
      </w:r>
      <w:hyperlink r:id="rId11" w:history="1">
        <w:r w:rsidRPr="00AF199C">
          <w:rPr>
            <w:rStyle w:val="Collegamentoipertestuale"/>
            <w:rFonts w:eastAsia="MS Mincho" w:cs="Calibri"/>
            <w:sz w:val="16"/>
            <w:szCs w:val="16"/>
          </w:rPr>
          <w:t>cciaa@pec.umbria.camcom.it</w:t>
        </w:r>
      </w:hyperlink>
      <w:r>
        <w:rPr>
          <w:rStyle w:val="Collegamentoipertestuale"/>
          <w:rFonts w:eastAsia="MS Mincho" w:cs="Calibri"/>
          <w:sz w:val="16"/>
          <w:szCs w:val="16"/>
        </w:rPr>
        <w:t xml:space="preserve"> </w:t>
      </w:r>
      <w:r w:rsidRPr="00F4701D">
        <w:rPr>
          <w:rFonts w:cs="Calibri"/>
          <w:sz w:val="16"/>
          <w:szCs w:val="16"/>
        </w:rPr>
        <w:t>c</w:t>
      </w:r>
      <w:r w:rsidRPr="00F4701D">
        <w:rPr>
          <w:rFonts w:eastAsia="MS Mincho" w:cs="Calibri"/>
          <w:sz w:val="16"/>
          <w:szCs w:val="16"/>
        </w:rPr>
        <w:t xml:space="preserve">on idonea comunicazione; </w:t>
      </w:r>
    </w:p>
    <w:p w14:paraId="06C0D6E3" w14:textId="77777777" w:rsidR="00856F39" w:rsidRPr="00F4701D" w:rsidRDefault="00856F39" w:rsidP="00856F39">
      <w:pPr>
        <w:pStyle w:val="Paragrafoelenco"/>
        <w:numPr>
          <w:ilvl w:val="0"/>
          <w:numId w:val="7"/>
        </w:numPr>
        <w:spacing w:line="264" w:lineRule="auto"/>
        <w:ind w:left="426"/>
        <w:jc w:val="both"/>
        <w:rPr>
          <w:rFonts w:cs="Calibri"/>
          <w:sz w:val="16"/>
          <w:szCs w:val="16"/>
        </w:rPr>
      </w:pPr>
      <w:r w:rsidRPr="00F4701D">
        <w:rPr>
          <w:rFonts w:eastAsia="MS Mincho" w:cs="Calibri"/>
          <w:sz w:val="16"/>
          <w:szCs w:val="16"/>
        </w:rPr>
        <w:t xml:space="preserve">proporre un reclamo al Garante per la protezione dei dati personali, ex art. 77 del GDPR, seguendo le procedure e le indicazioni pubblicate sul sito web ufficiale dell’Autorità: </w:t>
      </w:r>
      <w:r w:rsidRPr="00F4701D">
        <w:rPr>
          <w:rFonts w:cs="Calibri"/>
          <w:sz w:val="16"/>
          <w:szCs w:val="16"/>
        </w:rPr>
        <w:t>www.garanteprivacy.it</w:t>
      </w:r>
      <w:r w:rsidRPr="00F4701D">
        <w:rPr>
          <w:rFonts w:eastAsia="MS Mincho" w:cs="Calibri"/>
          <w:sz w:val="16"/>
          <w:szCs w:val="16"/>
        </w:rPr>
        <w:t xml:space="preserve">. </w:t>
      </w:r>
    </w:p>
    <w:p w14:paraId="2F008933" w14:textId="77777777" w:rsidR="00856F39" w:rsidRPr="00F4701D" w:rsidRDefault="00856F39" w:rsidP="00856F39">
      <w:pPr>
        <w:spacing w:line="264" w:lineRule="auto"/>
        <w:jc w:val="both"/>
        <w:rPr>
          <w:rFonts w:eastAsia="MS Mincho" w:cs="Calibri"/>
          <w:sz w:val="16"/>
          <w:szCs w:val="16"/>
        </w:rPr>
      </w:pPr>
      <w:r w:rsidRPr="00F4701D">
        <w:rPr>
          <w:rFonts w:eastAsia="MS Mincho" w:cs="Calibri"/>
          <w:b/>
          <w:sz w:val="16"/>
          <w:szCs w:val="16"/>
        </w:rPr>
        <w:t>Titolare, Responsabile della Protezione dei Dati e relativi dati di contatto</w:t>
      </w:r>
      <w:r w:rsidRPr="00F4701D">
        <w:rPr>
          <w:rFonts w:eastAsia="MS Mincho" w:cs="Calibri"/>
          <w:sz w:val="16"/>
          <w:szCs w:val="16"/>
        </w:rPr>
        <w:t xml:space="preserve">: il titolare del trattamento dei dati è </w:t>
      </w:r>
      <w:r w:rsidRPr="007005DA">
        <w:rPr>
          <w:rFonts w:eastAsia="MS Mincho" w:cs="Calibri"/>
          <w:sz w:val="16"/>
          <w:szCs w:val="16"/>
        </w:rPr>
        <w:t>la Camera di Commercio dell’Umbria</w:t>
      </w:r>
      <w:r>
        <w:rPr>
          <w:rFonts w:eastAsia="MS Mincho" w:cs="Calibri"/>
          <w:sz w:val="16"/>
          <w:szCs w:val="16"/>
        </w:rPr>
        <w:t xml:space="preserve"> </w:t>
      </w:r>
      <w:r w:rsidRPr="00F4701D">
        <w:rPr>
          <w:rFonts w:eastAsia="MS Mincho" w:cs="Calibri"/>
          <w:sz w:val="16"/>
          <w:szCs w:val="16"/>
        </w:rPr>
        <w:t>con sede legale in via Cacciatori delle Alpi, 42</w:t>
      </w:r>
      <w:r w:rsidRPr="00F4701D">
        <w:rPr>
          <w:rFonts w:cs="Calibri"/>
          <w:sz w:val="16"/>
          <w:szCs w:val="16"/>
        </w:rPr>
        <w:t xml:space="preserve">, </w:t>
      </w:r>
      <w:r>
        <w:rPr>
          <w:rFonts w:cs="Calibri"/>
          <w:sz w:val="16"/>
          <w:szCs w:val="16"/>
        </w:rPr>
        <w:t xml:space="preserve">Perugia </w:t>
      </w:r>
      <w:r w:rsidRPr="00F4701D">
        <w:rPr>
          <w:rFonts w:eastAsia="MS Mincho" w:cs="Calibri"/>
          <w:sz w:val="16"/>
          <w:szCs w:val="16"/>
        </w:rPr>
        <w:t xml:space="preserve">tel.075/57481, </w:t>
      </w:r>
      <w:hyperlink r:id="rId12" w:history="1">
        <w:r w:rsidRPr="007005DA">
          <w:rPr>
            <w:rStyle w:val="Collegamentoipertestuale"/>
            <w:rFonts w:eastAsia="MS Mincho" w:cs="Calibri"/>
            <w:sz w:val="16"/>
            <w:szCs w:val="16"/>
          </w:rPr>
          <w:t>cciaa@pec.umbria.camcom.it</w:t>
        </w:r>
      </w:hyperlink>
      <w:r>
        <w:rPr>
          <w:rFonts w:eastAsia="MS Mincho" w:cs="Calibri"/>
          <w:sz w:val="16"/>
          <w:szCs w:val="16"/>
        </w:rPr>
        <w:t xml:space="preserve"> </w:t>
      </w:r>
      <w:r w:rsidRPr="00F4701D">
        <w:rPr>
          <w:rFonts w:cs="Calibri"/>
          <w:sz w:val="16"/>
          <w:szCs w:val="16"/>
        </w:rPr>
        <w:t xml:space="preserve"> la</w:t>
      </w:r>
      <w:r w:rsidRPr="00F4701D">
        <w:rPr>
          <w:rFonts w:eastAsia="MS Mincho" w:cs="Calibri"/>
          <w:sz w:val="16"/>
          <w:szCs w:val="16"/>
        </w:rPr>
        <w:t xml:space="preserve"> quale ha designato il Responsabile della Protezione dei Dati (RPD</w:t>
      </w:r>
      <w:r w:rsidRPr="00F4701D">
        <w:rPr>
          <w:rFonts w:cs="Calibri"/>
          <w:sz w:val="16"/>
          <w:szCs w:val="16"/>
        </w:rPr>
        <w:t>),</w:t>
      </w:r>
      <w:r w:rsidRPr="00F4701D">
        <w:rPr>
          <w:rFonts w:eastAsia="MS Mincho" w:cs="Calibri"/>
          <w:sz w:val="16"/>
          <w:szCs w:val="16"/>
        </w:rPr>
        <w:t xml:space="preserve"> contattabile al seguente indirizzo e-mail</w:t>
      </w:r>
      <w:r w:rsidRPr="007005DA">
        <w:rPr>
          <w:rFonts w:eastAsia="MS Mincho" w:cs="Calibri"/>
          <w:sz w:val="16"/>
          <w:szCs w:val="16"/>
        </w:rPr>
        <w:t xml:space="preserve">: </w:t>
      </w:r>
      <w:hyperlink r:id="rId13" w:history="1">
        <w:r w:rsidRPr="00AE21B6">
          <w:rPr>
            <w:rStyle w:val="Collegamentoipertestuale"/>
            <w:rFonts w:eastAsia="MS Mincho" w:cs="Calibri"/>
            <w:sz w:val="16"/>
            <w:szCs w:val="16"/>
          </w:rPr>
          <w:t>rpd.pg@umbria.camcom.it</w:t>
        </w:r>
      </w:hyperlink>
      <w:r w:rsidRPr="007005DA">
        <w:rPr>
          <w:rFonts w:eastAsia="MS Mincho" w:cs="Calibri"/>
          <w:sz w:val="16"/>
          <w:szCs w:val="16"/>
        </w:rPr>
        <w:t>.</w:t>
      </w:r>
    </w:p>
    <w:p w14:paraId="429C2EFC" w14:textId="77777777" w:rsidR="00856F39" w:rsidRPr="00F4701D" w:rsidRDefault="00856F39" w:rsidP="00856F39">
      <w:pPr>
        <w:spacing w:line="264" w:lineRule="auto"/>
        <w:ind w:left="284" w:hanging="284"/>
        <w:jc w:val="both"/>
        <w:rPr>
          <w:b/>
          <w:sz w:val="16"/>
          <w:szCs w:val="16"/>
        </w:rPr>
      </w:pPr>
    </w:p>
    <w:p w14:paraId="7CC361FE" w14:textId="77777777" w:rsidR="00856F39" w:rsidRPr="00F4701D" w:rsidRDefault="00856F39" w:rsidP="00856F39">
      <w:pPr>
        <w:spacing w:line="264" w:lineRule="auto"/>
        <w:ind w:left="284" w:hanging="284"/>
        <w:jc w:val="both"/>
        <w:rPr>
          <w:b/>
          <w:sz w:val="16"/>
          <w:szCs w:val="16"/>
        </w:rPr>
      </w:pPr>
    </w:p>
    <w:p w14:paraId="6E93556A" w14:textId="5CDFE71E" w:rsidR="00856F39" w:rsidRDefault="00856F39" w:rsidP="00856F39">
      <w:pPr>
        <w:jc w:val="both"/>
        <w:rPr>
          <w:rFonts w:cs="Calibri"/>
          <w:sz w:val="16"/>
          <w:szCs w:val="16"/>
        </w:rPr>
      </w:pPr>
      <w:r w:rsidRPr="00F4701D">
        <w:rPr>
          <w:rFonts w:cs="Calibri"/>
          <w:sz w:val="16"/>
          <w:szCs w:val="16"/>
        </w:rPr>
        <w:t xml:space="preserve">Io sottoscritto __________________________________ </w:t>
      </w:r>
    </w:p>
    <w:p w14:paraId="14B2520D" w14:textId="77777777" w:rsidR="00856F39" w:rsidRPr="00F4701D" w:rsidRDefault="00856F39" w:rsidP="00856F39">
      <w:pPr>
        <w:jc w:val="both"/>
        <w:rPr>
          <w:rFonts w:cs="Calibri"/>
          <w:sz w:val="16"/>
          <w:szCs w:val="16"/>
        </w:rPr>
      </w:pPr>
    </w:p>
    <w:p w14:paraId="2540C55C" w14:textId="2294E29B" w:rsidR="00856F39" w:rsidRPr="00F4701D" w:rsidRDefault="00856F39" w:rsidP="00856F39">
      <w:pPr>
        <w:jc w:val="both"/>
        <w:rPr>
          <w:rFonts w:cs="Calibri"/>
          <w:sz w:val="16"/>
          <w:szCs w:val="16"/>
        </w:rPr>
      </w:pPr>
      <w:r w:rsidRPr="00F4701D">
        <w:rPr>
          <w:rFonts w:cs="Calibri"/>
          <w:sz w:val="16"/>
          <w:szCs w:val="16"/>
        </w:rPr>
        <w:t>Codice fiscale: ________________________</w:t>
      </w:r>
      <w:r>
        <w:rPr>
          <w:rFonts w:cs="Calibri"/>
          <w:sz w:val="16"/>
          <w:szCs w:val="16"/>
        </w:rPr>
        <w:t>__________</w:t>
      </w:r>
    </w:p>
    <w:p w14:paraId="40E02C05" w14:textId="77777777" w:rsidR="00856F39" w:rsidRPr="00F4701D" w:rsidRDefault="00856F39" w:rsidP="00856F39">
      <w:pPr>
        <w:jc w:val="both"/>
        <w:rPr>
          <w:rFonts w:cs="Calibri"/>
          <w:sz w:val="16"/>
          <w:szCs w:val="16"/>
        </w:rPr>
      </w:pPr>
    </w:p>
    <w:p w14:paraId="73058E3C" w14:textId="77777777" w:rsidR="00856F39" w:rsidRPr="00F4701D" w:rsidRDefault="00856F39" w:rsidP="00856F39">
      <w:pPr>
        <w:jc w:val="both"/>
        <w:rPr>
          <w:rFonts w:cs="Calibri"/>
          <w:sz w:val="16"/>
          <w:szCs w:val="16"/>
        </w:rPr>
      </w:pPr>
      <w:r w:rsidRPr="00F4701D">
        <w:rPr>
          <w:rFonts w:cs="Calibri"/>
          <w:sz w:val="16"/>
          <w:szCs w:val="16"/>
        </w:rPr>
        <w:t>□ Presta il consenso al trattamento sopra descritto</w:t>
      </w:r>
    </w:p>
    <w:p w14:paraId="372E8C82" w14:textId="77777777" w:rsidR="00856F39" w:rsidRPr="00F4701D" w:rsidRDefault="00856F39" w:rsidP="00856F39">
      <w:pPr>
        <w:jc w:val="both"/>
        <w:rPr>
          <w:rFonts w:cs="Calibri"/>
          <w:sz w:val="16"/>
          <w:szCs w:val="16"/>
        </w:rPr>
      </w:pPr>
    </w:p>
    <w:p w14:paraId="0FD122AF" w14:textId="77777777" w:rsidR="00856F39" w:rsidRPr="00F4701D" w:rsidRDefault="00856F39" w:rsidP="00856F39">
      <w:pPr>
        <w:jc w:val="both"/>
        <w:rPr>
          <w:rFonts w:cs="Calibri"/>
          <w:sz w:val="16"/>
          <w:szCs w:val="16"/>
        </w:rPr>
      </w:pPr>
      <w:r w:rsidRPr="00F4701D">
        <w:rPr>
          <w:rFonts w:cs="Calibri"/>
          <w:sz w:val="16"/>
          <w:szCs w:val="16"/>
        </w:rPr>
        <w:t>□ Nega il consenso al trattamento sopra descritto</w:t>
      </w:r>
    </w:p>
    <w:p w14:paraId="652C43AD" w14:textId="77777777" w:rsidR="00856F39" w:rsidRPr="00F4701D" w:rsidRDefault="00856F39" w:rsidP="00856F39">
      <w:pPr>
        <w:jc w:val="both"/>
        <w:rPr>
          <w:rFonts w:cs="Calibri"/>
          <w:sz w:val="16"/>
          <w:szCs w:val="16"/>
        </w:rPr>
      </w:pPr>
    </w:p>
    <w:p w14:paraId="6E2D3536" w14:textId="77777777" w:rsidR="00856F39" w:rsidRPr="00F4701D" w:rsidRDefault="00856F39" w:rsidP="00856F39">
      <w:pPr>
        <w:jc w:val="both"/>
        <w:rPr>
          <w:rFonts w:cs="Calibri"/>
          <w:sz w:val="16"/>
          <w:szCs w:val="16"/>
        </w:rPr>
      </w:pPr>
      <w:r w:rsidRPr="00F4701D">
        <w:rPr>
          <w:rFonts w:cs="Calibri"/>
          <w:sz w:val="16"/>
          <w:szCs w:val="16"/>
        </w:rPr>
        <w:t>LUOGO, __________________</w:t>
      </w:r>
      <w:r w:rsidRPr="00F4701D">
        <w:rPr>
          <w:rFonts w:cs="Calibri"/>
          <w:sz w:val="16"/>
          <w:szCs w:val="16"/>
        </w:rPr>
        <w:tab/>
        <w:t>DATA_____________</w:t>
      </w:r>
    </w:p>
    <w:p w14:paraId="575F5200" w14:textId="77777777" w:rsidR="00856F39" w:rsidRPr="00F4701D" w:rsidRDefault="00856F39" w:rsidP="00856F39">
      <w:pPr>
        <w:jc w:val="both"/>
        <w:rPr>
          <w:rFonts w:cs="Calibri"/>
          <w:sz w:val="16"/>
          <w:szCs w:val="16"/>
        </w:rPr>
      </w:pPr>
    </w:p>
    <w:p w14:paraId="7ED9ADBA" w14:textId="44C62023" w:rsidR="00856F39" w:rsidRPr="00F4701D" w:rsidRDefault="00856F39" w:rsidP="00856F39">
      <w:pPr>
        <w:rPr>
          <w:rFonts w:cs="Calibri"/>
          <w:sz w:val="16"/>
          <w:szCs w:val="16"/>
        </w:rPr>
      </w:pPr>
      <w:r w:rsidRPr="00F4701D">
        <w:rPr>
          <w:rFonts w:cs="Calibri"/>
          <w:sz w:val="16"/>
          <w:szCs w:val="16"/>
        </w:rPr>
        <w:t>FIRMA</w:t>
      </w:r>
      <w:r>
        <w:rPr>
          <w:rStyle w:val="Rimandonotaapidipagina"/>
          <w:rFonts w:cs="Calibri"/>
          <w:sz w:val="16"/>
          <w:szCs w:val="16"/>
        </w:rPr>
        <w:footnoteReference w:id="3"/>
      </w:r>
      <w:r w:rsidRPr="00F4701D">
        <w:rPr>
          <w:rFonts w:cs="Calibri"/>
          <w:sz w:val="16"/>
          <w:szCs w:val="16"/>
        </w:rPr>
        <w:t>_______________________________________</w:t>
      </w:r>
      <w:r>
        <w:rPr>
          <w:rFonts w:cs="Calibri"/>
          <w:sz w:val="16"/>
          <w:szCs w:val="16"/>
        </w:rPr>
        <w:t>_</w:t>
      </w:r>
    </w:p>
    <w:p w14:paraId="41D4D0B9" w14:textId="25BE977A" w:rsidR="00B90C9B" w:rsidRPr="00CA42AB" w:rsidRDefault="00B90C9B" w:rsidP="00856F3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16"/>
          <w:szCs w:val="16"/>
        </w:rPr>
      </w:pPr>
    </w:p>
    <w:sectPr w:rsidR="00B90C9B" w:rsidRPr="00CA42AB" w:rsidSect="00F5557D">
      <w:headerReference w:type="default" r:id="rId14"/>
      <w:footerReference w:type="default" r:id="rId15"/>
      <w:pgSz w:w="11906" w:h="16838"/>
      <w:pgMar w:top="851" w:right="991" w:bottom="719" w:left="1134" w:header="36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F5037" w14:textId="77777777" w:rsidR="00714279" w:rsidRDefault="00714279">
      <w:r>
        <w:separator/>
      </w:r>
    </w:p>
  </w:endnote>
  <w:endnote w:type="continuationSeparator" w:id="0">
    <w:p w14:paraId="7A4DE90F" w14:textId="77777777" w:rsidR="00714279" w:rsidRDefault="0071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9570A" w14:textId="77777777" w:rsidR="00B90C9B" w:rsidRDefault="00005E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D31080">
      <w:rPr>
        <w:noProof/>
        <w:color w:val="000000"/>
        <w:sz w:val="18"/>
        <w:szCs w:val="18"/>
      </w:rPr>
      <w:t>4</w:t>
    </w:r>
    <w:r>
      <w:rPr>
        <w:color w:val="000000"/>
        <w:sz w:val="18"/>
        <w:szCs w:val="18"/>
      </w:rPr>
      <w:fldChar w:fldCharType="end"/>
    </w:r>
  </w:p>
  <w:p w14:paraId="6A7CF7FE" w14:textId="77777777" w:rsidR="00B90C9B" w:rsidRDefault="00B90C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E59B0" w14:textId="77777777" w:rsidR="00714279" w:rsidRDefault="00714279">
      <w:r>
        <w:separator/>
      </w:r>
    </w:p>
  </w:footnote>
  <w:footnote w:type="continuationSeparator" w:id="0">
    <w:p w14:paraId="2AAE0534" w14:textId="77777777" w:rsidR="00714279" w:rsidRDefault="00714279">
      <w:r>
        <w:continuationSeparator/>
      </w:r>
    </w:p>
  </w:footnote>
  <w:footnote w:id="1">
    <w:p w14:paraId="505A437E" w14:textId="77777777" w:rsidR="00B90C9B" w:rsidRDefault="00005EB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Per assetti proprietari sostanzialmente coincidenti si intendono tutte quelle situazioni che - pur in presenza di qualche differenziazione nella composizione del capitale sociale o nella ripartizione delle quote - facciano presumere la presenza di un comune nucleo proprietario o di altre specifiche ragioni attestanti costanti legami di interessi anche essi comuni (quali legami di coniugio, di parentela, di affinità), che di fatto si traducano in condotte costanti e coordinate di collaborazione e di comune agire sul mercato.</w:t>
      </w:r>
    </w:p>
  </w:footnote>
  <w:footnote w:id="2">
    <w:p w14:paraId="31DC1ED4" w14:textId="362210AD" w:rsidR="00B90C9B" w:rsidRPr="00F5557D" w:rsidRDefault="008D1E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 w:rsidR="00005EB0" w:rsidRPr="00F5557D">
        <w:rPr>
          <w:rFonts w:eastAsia="Calibri" w:cs="Calibri"/>
          <w:b/>
          <w:color w:val="000000"/>
          <w:sz w:val="16"/>
          <w:szCs w:val="16"/>
        </w:rPr>
        <w:t>Firma digitale o firma sottoscritta in originale</w:t>
      </w:r>
      <w:r w:rsidR="00005EB0" w:rsidRPr="00F5557D">
        <w:rPr>
          <w:rFonts w:eastAsia="Calibri" w:cs="Calibri"/>
          <w:color w:val="000000"/>
          <w:sz w:val="16"/>
          <w:szCs w:val="16"/>
        </w:rPr>
        <w:t xml:space="preserve"> + </w:t>
      </w:r>
      <w:r w:rsidR="00005EB0" w:rsidRPr="00F5557D">
        <w:rPr>
          <w:rFonts w:eastAsia="Calibri" w:cs="Calibri"/>
          <w:b/>
          <w:color w:val="000000"/>
          <w:sz w:val="16"/>
          <w:szCs w:val="16"/>
        </w:rPr>
        <w:t>copia del documento d’identità</w:t>
      </w:r>
      <w:r w:rsidR="00005EB0" w:rsidRPr="00F5557D">
        <w:rPr>
          <w:rFonts w:eastAsia="Calibri" w:cs="Calibri"/>
          <w:color w:val="000000"/>
          <w:sz w:val="16"/>
          <w:szCs w:val="16"/>
        </w:rPr>
        <w:t xml:space="preserve"> </w:t>
      </w:r>
      <w:r w:rsidR="00005EB0" w:rsidRPr="00F5557D">
        <w:rPr>
          <w:rFonts w:eastAsia="Calibri" w:cs="Calibri"/>
          <w:b/>
          <w:color w:val="000000"/>
          <w:sz w:val="16"/>
          <w:szCs w:val="16"/>
        </w:rPr>
        <w:t>del firmatario</w:t>
      </w:r>
      <w:r w:rsidR="00005EB0" w:rsidRPr="00F5557D">
        <w:rPr>
          <w:b/>
          <w:color w:val="000000"/>
          <w:sz w:val="16"/>
          <w:szCs w:val="16"/>
        </w:rPr>
        <w:t xml:space="preserve"> </w:t>
      </w:r>
    </w:p>
  </w:footnote>
  <w:footnote w:id="3">
    <w:p w14:paraId="7FEAAFB4" w14:textId="77777777" w:rsidR="00856F39" w:rsidRDefault="00856F39" w:rsidP="00856F3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1D9B">
        <w:rPr>
          <w:sz w:val="16"/>
          <w:szCs w:val="16"/>
        </w:rPr>
        <w:t>Firma digitale o, nel caso di procura per invio telematico, anche firma autografa con allegata copia del documento d’identità del legale rappresentante dell’impresa richiedente il contributo.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BE885" w14:textId="59041C87" w:rsidR="00B90C9B" w:rsidRDefault="00005E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Modello di domanda liquidazione</w:t>
    </w:r>
    <w:r w:rsidR="00BD03B5">
      <w:rPr>
        <w:color w:val="000000"/>
        <w:sz w:val="20"/>
        <w:szCs w:val="20"/>
      </w:rPr>
      <w:t xml:space="preserve"> Voucher Digitali I4.0 Anno 2021</w:t>
    </w:r>
  </w:p>
  <w:p w14:paraId="38C3E526" w14:textId="77777777" w:rsidR="00B90C9B" w:rsidRDefault="00B90C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FA6B0A"/>
    <w:multiLevelType w:val="hybridMultilevel"/>
    <w:tmpl w:val="8E6C38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E94AB1"/>
    <w:multiLevelType w:val="multilevel"/>
    <w:tmpl w:val="5E96169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2842"/>
    <w:multiLevelType w:val="multilevel"/>
    <w:tmpl w:val="54C0CF46"/>
    <w:lvl w:ilvl="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6DFA"/>
    <w:multiLevelType w:val="hybridMultilevel"/>
    <w:tmpl w:val="ADCE4B5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C1208"/>
    <w:multiLevelType w:val="multilevel"/>
    <w:tmpl w:val="C622C3C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9B710C5"/>
    <w:multiLevelType w:val="multilevel"/>
    <w:tmpl w:val="F13E693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F2673F"/>
    <w:multiLevelType w:val="multilevel"/>
    <w:tmpl w:val="76B6BA50"/>
    <w:lvl w:ilvl="0">
      <w:start w:val="1"/>
      <w:numFmt w:val="lowerLetter"/>
      <w:lvlText w:val="%1)"/>
      <w:lvlJc w:val="left"/>
      <w:pPr>
        <w:ind w:left="644" w:hanging="359"/>
      </w:pPr>
      <w:rPr>
        <w:sz w:val="16"/>
        <w:szCs w:val="16"/>
      </w:rPr>
    </w:lvl>
    <w:lvl w:ilvl="1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4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6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76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0C9B"/>
    <w:rsid w:val="00005EB0"/>
    <w:rsid w:val="001065B9"/>
    <w:rsid w:val="00190B25"/>
    <w:rsid w:val="006239E8"/>
    <w:rsid w:val="00676FA1"/>
    <w:rsid w:val="00704042"/>
    <w:rsid w:val="00714279"/>
    <w:rsid w:val="00856F39"/>
    <w:rsid w:val="008A6688"/>
    <w:rsid w:val="008D1EED"/>
    <w:rsid w:val="00A71278"/>
    <w:rsid w:val="00B55CCC"/>
    <w:rsid w:val="00B74C20"/>
    <w:rsid w:val="00B90C9B"/>
    <w:rsid w:val="00BD03B5"/>
    <w:rsid w:val="00C016E7"/>
    <w:rsid w:val="00CA42AB"/>
    <w:rsid w:val="00D31080"/>
    <w:rsid w:val="00D42A7F"/>
    <w:rsid w:val="00DD7E3A"/>
    <w:rsid w:val="00F5557D"/>
    <w:rsid w:val="00FB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C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79"/>
        <w:tab w:val="left" w:pos="4977"/>
      </w:tabs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81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71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imes New Roman" w:eastAsia="Arial Unicode MS" w:hAnsi="Times New Roman"/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5F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right"/>
      <w:outlineLvl w:val="5"/>
    </w:pPr>
    <w:rPr>
      <w:rFonts w:ascii="Arial" w:eastAsia="Arial Unicode MS" w:hAnsi="Arial" w:cs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360"/>
      <w:jc w:val="both"/>
    </w:pPr>
    <w:rPr>
      <w:rFonts w:ascii="Times New Roman" w:hAnsi="Times New Roman"/>
      <w:color w:val="FF0000"/>
      <w:sz w:val="22"/>
      <w:szCs w:val="20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color w:val="000000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ymbol" w:hAnsi="Symbol"/>
      <w:color w:val="000000"/>
    </w:rPr>
  </w:style>
  <w:style w:type="paragraph" w:customStyle="1" w:styleId="TxBrp17">
    <w:name w:val="TxBr_p17"/>
    <w:basedOn w:val="Normale"/>
    <w:pPr>
      <w:widowControl w:val="0"/>
      <w:autoSpaceDE w:val="0"/>
      <w:autoSpaceDN w:val="0"/>
      <w:adjustRightInd w:val="0"/>
      <w:spacing w:line="385" w:lineRule="atLeast"/>
      <w:jc w:val="both"/>
    </w:pPr>
    <w:rPr>
      <w:rFonts w:ascii="Times New Roman" w:hAnsi="Times New Roman"/>
      <w:lang w:val="en-US"/>
    </w:rPr>
  </w:style>
  <w:style w:type="paragraph" w:customStyle="1" w:styleId="TxBrp18">
    <w:name w:val="TxBr_p18"/>
    <w:basedOn w:val="Normale"/>
    <w:pPr>
      <w:widowControl w:val="0"/>
      <w:tabs>
        <w:tab w:val="left" w:pos="748"/>
      </w:tabs>
      <w:autoSpaceDE w:val="0"/>
      <w:autoSpaceDN w:val="0"/>
      <w:adjustRightInd w:val="0"/>
      <w:spacing w:line="385" w:lineRule="atLeast"/>
      <w:ind w:firstLine="748"/>
      <w:jc w:val="both"/>
    </w:pPr>
    <w:rPr>
      <w:rFonts w:ascii="Times New Roman" w:hAnsi="Times New Roman"/>
      <w:lang w:val="en-US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spacing w:line="360" w:lineRule="auto"/>
      <w:ind w:left="720" w:hanging="363"/>
    </w:pPr>
    <w:rPr>
      <w:color w:val="000000"/>
      <w:sz w:val="20"/>
      <w:szCs w:val="20"/>
    </w:rPr>
  </w:style>
  <w:style w:type="paragraph" w:customStyle="1" w:styleId="TxBrt21">
    <w:name w:val="TxBr_t21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9">
    <w:name w:val="TxBr_p29"/>
    <w:basedOn w:val="Normale"/>
    <w:pPr>
      <w:widowControl w:val="0"/>
      <w:autoSpaceDE w:val="0"/>
      <w:autoSpaceDN w:val="0"/>
      <w:adjustRightInd w:val="0"/>
      <w:spacing w:line="240" w:lineRule="atLeast"/>
      <w:ind w:left="720"/>
    </w:pPr>
    <w:rPr>
      <w:rFonts w:ascii="Times New Roman" w:hAnsi="Times New Roman"/>
      <w:lang w:val="en-US"/>
    </w:rPr>
  </w:style>
  <w:style w:type="paragraph" w:customStyle="1" w:styleId="TxBrt22">
    <w:name w:val="TxBr_t22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7">
    <w:name w:val="TxBr_p27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8">
    <w:name w:val="TxBr_p28"/>
    <w:basedOn w:val="Normale"/>
    <w:pPr>
      <w:widowControl w:val="0"/>
      <w:autoSpaceDE w:val="0"/>
      <w:autoSpaceDN w:val="0"/>
      <w:adjustRightInd w:val="0"/>
      <w:spacing w:line="240" w:lineRule="atLeast"/>
      <w:ind w:left="720" w:hanging="374"/>
    </w:pPr>
    <w:rPr>
      <w:rFonts w:ascii="Times New Roman" w:hAnsi="Times New Roman"/>
      <w:lang w:val="en-US"/>
    </w:rPr>
  </w:style>
  <w:style w:type="paragraph" w:customStyle="1" w:styleId="TxBrp30">
    <w:name w:val="TxBr_p30"/>
    <w:basedOn w:val="Normale"/>
    <w:pPr>
      <w:widowControl w:val="0"/>
      <w:tabs>
        <w:tab w:val="left" w:pos="368"/>
      </w:tabs>
      <w:autoSpaceDE w:val="0"/>
      <w:autoSpaceDN w:val="0"/>
      <w:adjustRightInd w:val="0"/>
      <w:spacing w:line="240" w:lineRule="atLeast"/>
      <w:ind w:left="726"/>
    </w:pPr>
    <w:rPr>
      <w:rFonts w:ascii="Times New Roman" w:hAnsi="Times New Roman"/>
      <w:lang w:val="en-US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sz w:val="20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xBrt1">
    <w:name w:val="TxBr_t1"/>
    <w:basedOn w:val="Normale"/>
    <w:pPr>
      <w:widowControl w:val="0"/>
      <w:autoSpaceDE w:val="0"/>
      <w:autoSpaceDN w:val="0"/>
      <w:adjustRightInd w:val="0"/>
      <w:spacing w:line="544" w:lineRule="atLeast"/>
    </w:pPr>
    <w:rPr>
      <w:rFonts w:ascii="Times New Roman" w:hAnsi="Times New Roman"/>
      <w:lang w:val="en-US"/>
    </w:r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900" w:right="-262"/>
      <w:jc w:val="both"/>
    </w:pPr>
    <w:rPr>
      <w:sz w:val="20"/>
      <w:szCs w:val="20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ind w:right="-262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160CA"/>
    <w:pPr>
      <w:ind w:left="708"/>
    </w:pPr>
  </w:style>
  <w:style w:type="table" w:styleId="Grigliatabella">
    <w:name w:val="Table Grid"/>
    <w:basedOn w:val="Tabellanormale"/>
    <w:uiPriority w:val="59"/>
    <w:rsid w:val="00BB5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15F15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uiPriority w:val="9"/>
    <w:semiHidden/>
    <w:rsid w:val="00115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B152A8"/>
    <w:rPr>
      <w:rFonts w:ascii="Verdana" w:hAnsi="Verdana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7E71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stazioneCarattere">
    <w:name w:val="Intestazione Carattere"/>
    <w:link w:val="Intestazione"/>
    <w:uiPriority w:val="99"/>
    <w:rsid w:val="007E714D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D1B3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5D1B38"/>
    <w:rPr>
      <w:rFonts w:ascii="Verdana" w:hAnsi="Verdana"/>
    </w:rPr>
  </w:style>
  <w:style w:type="character" w:styleId="Rimandonotaapidipagina">
    <w:name w:val="footnote reference"/>
    <w:unhideWhenUsed/>
    <w:rsid w:val="005D1B3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6F63AF"/>
    <w:pPr>
      <w:spacing w:before="100" w:beforeAutospacing="1" w:after="100" w:afterAutospacing="1"/>
    </w:pPr>
    <w:rPr>
      <w:rFonts w:ascii="Times New Roman" w:eastAsia="MS Mincho" w:hAnsi="Times New Roman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D1EE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D1EE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D1E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379"/>
        <w:tab w:val="left" w:pos="4977"/>
      </w:tabs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81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71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Times New Roman" w:eastAsia="Arial Unicode MS" w:hAnsi="Times New Roman"/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5F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right"/>
      <w:outlineLvl w:val="5"/>
    </w:pPr>
    <w:rPr>
      <w:rFonts w:ascii="Arial" w:eastAsia="Arial Unicode MS" w:hAnsi="Arial" w:cs="Arial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360"/>
      <w:jc w:val="both"/>
    </w:pPr>
    <w:rPr>
      <w:rFonts w:ascii="Times New Roman" w:hAnsi="Times New Roman"/>
      <w:color w:val="FF0000"/>
      <w:sz w:val="22"/>
      <w:szCs w:val="20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spacing w:line="360" w:lineRule="auto"/>
      <w:jc w:val="both"/>
    </w:pPr>
    <w:rPr>
      <w:color w:val="000000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ymbol" w:hAnsi="Symbol"/>
      <w:color w:val="000000"/>
    </w:rPr>
  </w:style>
  <w:style w:type="paragraph" w:customStyle="1" w:styleId="TxBrp17">
    <w:name w:val="TxBr_p17"/>
    <w:basedOn w:val="Normale"/>
    <w:pPr>
      <w:widowControl w:val="0"/>
      <w:autoSpaceDE w:val="0"/>
      <w:autoSpaceDN w:val="0"/>
      <w:adjustRightInd w:val="0"/>
      <w:spacing w:line="385" w:lineRule="atLeast"/>
      <w:jc w:val="both"/>
    </w:pPr>
    <w:rPr>
      <w:rFonts w:ascii="Times New Roman" w:hAnsi="Times New Roman"/>
      <w:lang w:val="en-US"/>
    </w:rPr>
  </w:style>
  <w:style w:type="paragraph" w:customStyle="1" w:styleId="TxBrp18">
    <w:name w:val="TxBr_p18"/>
    <w:basedOn w:val="Normale"/>
    <w:pPr>
      <w:widowControl w:val="0"/>
      <w:tabs>
        <w:tab w:val="left" w:pos="748"/>
      </w:tabs>
      <w:autoSpaceDE w:val="0"/>
      <w:autoSpaceDN w:val="0"/>
      <w:adjustRightInd w:val="0"/>
      <w:spacing w:line="385" w:lineRule="atLeast"/>
      <w:ind w:firstLine="748"/>
      <w:jc w:val="both"/>
    </w:pPr>
    <w:rPr>
      <w:rFonts w:ascii="Times New Roman" w:hAnsi="Times New Roman"/>
      <w:lang w:val="en-US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spacing w:line="360" w:lineRule="auto"/>
      <w:ind w:left="720" w:hanging="363"/>
    </w:pPr>
    <w:rPr>
      <w:color w:val="000000"/>
      <w:sz w:val="20"/>
      <w:szCs w:val="20"/>
    </w:rPr>
  </w:style>
  <w:style w:type="paragraph" w:customStyle="1" w:styleId="TxBrt21">
    <w:name w:val="TxBr_t21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9">
    <w:name w:val="TxBr_p29"/>
    <w:basedOn w:val="Normale"/>
    <w:pPr>
      <w:widowControl w:val="0"/>
      <w:autoSpaceDE w:val="0"/>
      <w:autoSpaceDN w:val="0"/>
      <w:adjustRightInd w:val="0"/>
      <w:spacing w:line="240" w:lineRule="atLeast"/>
      <w:ind w:left="720"/>
    </w:pPr>
    <w:rPr>
      <w:rFonts w:ascii="Times New Roman" w:hAnsi="Times New Roman"/>
      <w:lang w:val="en-US"/>
    </w:rPr>
  </w:style>
  <w:style w:type="paragraph" w:customStyle="1" w:styleId="TxBrt22">
    <w:name w:val="TxBr_t22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7">
    <w:name w:val="TxBr_p27"/>
    <w:basedOn w:val="Normale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lang w:val="en-US"/>
    </w:rPr>
  </w:style>
  <w:style w:type="paragraph" w:customStyle="1" w:styleId="TxBrp28">
    <w:name w:val="TxBr_p28"/>
    <w:basedOn w:val="Normale"/>
    <w:pPr>
      <w:widowControl w:val="0"/>
      <w:autoSpaceDE w:val="0"/>
      <w:autoSpaceDN w:val="0"/>
      <w:adjustRightInd w:val="0"/>
      <w:spacing w:line="240" w:lineRule="atLeast"/>
      <w:ind w:left="720" w:hanging="374"/>
    </w:pPr>
    <w:rPr>
      <w:rFonts w:ascii="Times New Roman" w:hAnsi="Times New Roman"/>
      <w:lang w:val="en-US"/>
    </w:rPr>
  </w:style>
  <w:style w:type="paragraph" w:customStyle="1" w:styleId="TxBrp30">
    <w:name w:val="TxBr_p30"/>
    <w:basedOn w:val="Normale"/>
    <w:pPr>
      <w:widowControl w:val="0"/>
      <w:tabs>
        <w:tab w:val="left" w:pos="368"/>
      </w:tabs>
      <w:autoSpaceDE w:val="0"/>
      <w:autoSpaceDN w:val="0"/>
      <w:adjustRightInd w:val="0"/>
      <w:spacing w:line="240" w:lineRule="atLeast"/>
      <w:ind w:left="726"/>
    </w:pPr>
    <w:rPr>
      <w:rFonts w:ascii="Times New Roman" w:hAnsi="Times New Roman"/>
      <w:lang w:val="en-US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sz w:val="20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TxBrt1">
    <w:name w:val="TxBr_t1"/>
    <w:basedOn w:val="Normale"/>
    <w:pPr>
      <w:widowControl w:val="0"/>
      <w:autoSpaceDE w:val="0"/>
      <w:autoSpaceDN w:val="0"/>
      <w:adjustRightInd w:val="0"/>
      <w:spacing w:line="544" w:lineRule="atLeast"/>
    </w:pPr>
    <w:rPr>
      <w:rFonts w:ascii="Times New Roman" w:hAnsi="Times New Roman"/>
      <w:lang w:val="en-US"/>
    </w:r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900" w:right="-262"/>
      <w:jc w:val="both"/>
    </w:pPr>
    <w:rPr>
      <w:sz w:val="20"/>
      <w:szCs w:val="20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ind w:right="-262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2160CA"/>
    <w:pPr>
      <w:ind w:left="708"/>
    </w:pPr>
  </w:style>
  <w:style w:type="table" w:styleId="Grigliatabella">
    <w:name w:val="Table Grid"/>
    <w:basedOn w:val="Tabellanormale"/>
    <w:uiPriority w:val="59"/>
    <w:rsid w:val="00BB5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15F15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uiPriority w:val="9"/>
    <w:semiHidden/>
    <w:rsid w:val="00115F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PidipaginaCarattere">
    <w:name w:val="Piè di pagina Carattere"/>
    <w:link w:val="Pidipagina"/>
    <w:uiPriority w:val="99"/>
    <w:rsid w:val="00B152A8"/>
    <w:rPr>
      <w:rFonts w:ascii="Verdana" w:hAnsi="Verdana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7E71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IntestazioneCarattere">
    <w:name w:val="Intestazione Carattere"/>
    <w:link w:val="Intestazione"/>
    <w:uiPriority w:val="99"/>
    <w:rsid w:val="007E714D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D1B3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5D1B38"/>
    <w:rPr>
      <w:rFonts w:ascii="Verdana" w:hAnsi="Verdana"/>
    </w:rPr>
  </w:style>
  <w:style w:type="character" w:styleId="Rimandonotaapidipagina">
    <w:name w:val="footnote reference"/>
    <w:unhideWhenUsed/>
    <w:rsid w:val="005D1B3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6F63AF"/>
    <w:pPr>
      <w:spacing w:before="100" w:beforeAutospacing="1" w:after="100" w:afterAutospacing="1"/>
    </w:pPr>
    <w:rPr>
      <w:rFonts w:ascii="Times New Roman" w:eastAsia="MS Mincho" w:hAnsi="Times New Roman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D1EE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D1EE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D1E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pd.pg@umbria.camcom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ciaa@pec.umbria.camcom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iaa@pec.umbria.camcom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8MwhsbbKdTwANcnI4XdEtvX3Aw==">AMUW2mXXTFvPjiMnxL9iPgsU96dnICv8PtFjK3qK+8Y2LfOxecScMRRPN7EEC7ztQFWjMETsvla9uzJ3sS+tVqIyG02Nbx0YgCFahiUacgpDS5NESSyZNMfHBDoz3dJwrm5UmXrDvcxslKPK27agJi3Eo2EuKeoi0Gd4s+G9T0ph1UAy36Kz3Kb7vUZhWb/e0j6psLGQQoFQKUrLIatLCgJ9uBx8c3AZLd3Z2eDqokaStGoDBFJlKcN0j47wFMhR0kUCTvP+hMwiIXFRRPXSZTzKtrrIET9m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1479</Words>
  <Characters>8432</Characters>
  <Application>Microsoft Office Word</Application>
  <DocSecurity>0</DocSecurity>
  <Lines>70</Lines>
  <Paragraphs>19</Paragraphs>
  <ScaleCrop>false</ScaleCrop>
  <Company>Camera di Commercio di Perugia</Company>
  <LinksUpToDate>false</LinksUpToDate>
  <CharactersWithSpaces>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epg0906</dc:creator>
  <cp:lastModifiedBy>Matteo Pasquini</cp:lastModifiedBy>
  <cp:revision>5</cp:revision>
  <dcterms:created xsi:type="dcterms:W3CDTF">2022-01-05T10:40:00Z</dcterms:created>
  <dcterms:modified xsi:type="dcterms:W3CDTF">2022-01-10T10:15:00Z</dcterms:modified>
</cp:coreProperties>
</file>