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A3" w:rsidRDefault="00AE4677"/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lang w:eastAsia="it-IT"/>
        </w:rPr>
      </w:pPr>
      <w:r w:rsidRPr="00EC66AB">
        <w:rPr>
          <w:rFonts w:ascii="Verdana" w:hAnsi="Verdana"/>
          <w:b/>
          <w:lang w:eastAsia="it-IT"/>
        </w:rPr>
        <w:t>DOMANDA PER SELEZIONE ADDETTO STAMPA</w:t>
      </w: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ind w:firstLine="558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Alla Camera di Commercio dell’Umbria</w:t>
      </w:r>
    </w:p>
    <w:p w:rsidR="00DD1DFE" w:rsidRPr="00EC66AB" w:rsidRDefault="00DD1DFE" w:rsidP="00DD1DFE">
      <w:pPr>
        <w:suppressAutoHyphens w:val="0"/>
        <w:ind w:firstLine="558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Via Cacciatori delle Alpi 42</w:t>
      </w:r>
    </w:p>
    <w:p w:rsidR="00DD1DFE" w:rsidRPr="00EC66AB" w:rsidRDefault="00DD1DFE" w:rsidP="00DD1DFE">
      <w:pPr>
        <w:suppressAutoHyphens w:val="0"/>
        <w:ind w:firstLine="558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06121 PERUGIA</w:t>
      </w:r>
    </w:p>
    <w:p w:rsidR="00DD1DFE" w:rsidRPr="00EC66AB" w:rsidRDefault="00DD1DFE" w:rsidP="00DD1DFE">
      <w:pPr>
        <w:suppressAutoHyphens w:val="0"/>
        <w:spacing w:after="200" w:line="276" w:lineRule="auto"/>
        <w:ind w:firstLine="558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eastAsia="Calibri" w:hAnsi="Verdana" w:cs="Calibri"/>
          <w:lang w:eastAsia="en-US"/>
        </w:rPr>
        <w:t>cciaa@pec.umbria.camcom.it</w:t>
      </w:r>
    </w:p>
    <w:p w:rsidR="00DD1DFE" w:rsidRPr="00EC66AB" w:rsidRDefault="00DD1DFE" w:rsidP="00DD1DFE">
      <w:pPr>
        <w:suppressAutoHyphens w:val="0"/>
        <w:ind w:firstLine="558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eastAsia="Calibri" w:hAnsi="Verdana"/>
          <w:lang w:eastAsia="en-US"/>
        </w:rPr>
      </w:pPr>
      <w:r w:rsidRPr="00EC66AB">
        <w:rPr>
          <w:rFonts w:ascii="Verdana" w:eastAsia="Calibri" w:hAnsi="Verdana"/>
          <w:lang w:eastAsia="en-US"/>
        </w:rPr>
        <w:t>Il/La sottoscritto/a.......................................................................................................</w:t>
      </w:r>
    </w:p>
    <w:p w:rsidR="00DD1DFE" w:rsidRPr="00EC66AB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eastAsia="Calibri" w:hAnsi="Verdana"/>
          <w:lang w:eastAsia="en-US"/>
        </w:rPr>
      </w:pPr>
      <w:r w:rsidRPr="00EC66AB">
        <w:rPr>
          <w:rFonts w:ascii="Verdana" w:eastAsia="Calibri" w:hAnsi="Verdana"/>
          <w:lang w:eastAsia="en-US"/>
        </w:rPr>
        <w:t xml:space="preserve"> nato/a a........................................................Stato………………………………………………………</w:t>
      </w:r>
      <w:proofErr w:type="gramStart"/>
      <w:r w:rsidRPr="00EC66AB">
        <w:rPr>
          <w:rFonts w:ascii="Verdana" w:eastAsia="Calibri" w:hAnsi="Verdana"/>
          <w:lang w:eastAsia="en-US"/>
        </w:rPr>
        <w:t>…….</w:t>
      </w:r>
      <w:proofErr w:type="gramEnd"/>
      <w:r w:rsidRPr="00EC66AB">
        <w:rPr>
          <w:rFonts w:ascii="Verdana" w:eastAsia="Calibri" w:hAnsi="Verdana"/>
          <w:lang w:eastAsia="en-US"/>
        </w:rPr>
        <w:t>.</w:t>
      </w:r>
    </w:p>
    <w:p w:rsidR="00DD1DFE" w:rsidRPr="00EC66AB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eastAsia="Calibri" w:hAnsi="Verdana"/>
          <w:lang w:eastAsia="en-US"/>
        </w:rPr>
      </w:pPr>
      <w:r w:rsidRPr="00EC66AB">
        <w:rPr>
          <w:rFonts w:ascii="Verdana" w:eastAsia="Calibri" w:hAnsi="Verdana"/>
          <w:lang w:eastAsia="en-US"/>
        </w:rPr>
        <w:t xml:space="preserve">il </w:t>
      </w:r>
      <w:r w:rsidRPr="00EC66AB">
        <w:rPr>
          <w:rFonts w:ascii="Verdana" w:eastAsia="Calibri" w:hAnsi="Verdana"/>
          <w:i/>
          <w:lang w:eastAsia="en-US"/>
        </w:rPr>
        <w:t>(gg/mm/aa)</w:t>
      </w:r>
      <w:r w:rsidRPr="00EC66AB">
        <w:rPr>
          <w:rFonts w:ascii="Verdana" w:eastAsia="Calibri" w:hAnsi="Verdana"/>
          <w:lang w:eastAsia="en-US"/>
        </w:rPr>
        <w:t xml:space="preserve"> ............................................... residente in (</w:t>
      </w:r>
      <w:r w:rsidRPr="00EC66AB">
        <w:rPr>
          <w:rFonts w:ascii="Verdana" w:eastAsia="Calibri" w:hAnsi="Verdana"/>
          <w:i/>
          <w:lang w:eastAsia="en-US"/>
        </w:rPr>
        <w:t>città</w:t>
      </w:r>
      <w:r w:rsidRPr="00EC66AB">
        <w:rPr>
          <w:rFonts w:ascii="Verdana" w:eastAsia="Calibri" w:hAnsi="Verdana"/>
          <w:lang w:eastAsia="en-US"/>
        </w:rPr>
        <w:t xml:space="preserve">)………………………………………. </w:t>
      </w:r>
    </w:p>
    <w:p w:rsidR="00AE4677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hAnsi="Verdana"/>
          <w:bCs/>
          <w:lang w:eastAsia="it-IT"/>
        </w:rPr>
      </w:pPr>
      <w:r w:rsidRPr="00EC66AB">
        <w:rPr>
          <w:rFonts w:ascii="Verdana" w:hAnsi="Verdana"/>
          <w:bCs/>
          <w:lang w:eastAsia="it-IT"/>
        </w:rPr>
        <w:t>indirizzo ………………………………………………</w:t>
      </w:r>
      <w:proofErr w:type="gramStart"/>
      <w:r w:rsidRPr="00EC66AB">
        <w:rPr>
          <w:rFonts w:ascii="Verdana" w:hAnsi="Verdana"/>
          <w:bCs/>
          <w:lang w:eastAsia="it-IT"/>
        </w:rPr>
        <w:t>…….</w:t>
      </w:r>
      <w:proofErr w:type="gramEnd"/>
      <w:r w:rsidRPr="00EC66AB">
        <w:rPr>
          <w:rFonts w:ascii="Verdana" w:hAnsi="Verdana"/>
          <w:bCs/>
          <w:lang w:eastAsia="it-IT"/>
        </w:rPr>
        <w:t>. n. civico……………tel...........................................</w:t>
      </w:r>
    </w:p>
    <w:p w:rsidR="00AE4677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hAnsi="Verdana"/>
          <w:bCs/>
          <w:lang w:eastAsia="it-IT"/>
        </w:rPr>
      </w:pPr>
      <w:r w:rsidRPr="00EC66AB">
        <w:rPr>
          <w:rFonts w:ascii="Verdana" w:hAnsi="Verdana"/>
          <w:bCs/>
          <w:lang w:eastAsia="it-IT"/>
        </w:rPr>
        <w:t xml:space="preserve"> </w:t>
      </w:r>
      <w:proofErr w:type="spellStart"/>
      <w:r w:rsidRPr="00EC66AB">
        <w:rPr>
          <w:rFonts w:ascii="Verdana" w:hAnsi="Verdana"/>
          <w:bCs/>
          <w:lang w:eastAsia="it-IT"/>
        </w:rPr>
        <w:t>cell</w:t>
      </w:r>
      <w:proofErr w:type="spellEnd"/>
      <w:r w:rsidRPr="00EC66AB">
        <w:rPr>
          <w:rFonts w:ascii="Verdana" w:hAnsi="Verdana"/>
          <w:bCs/>
          <w:lang w:eastAsia="it-IT"/>
        </w:rPr>
        <w:t>....................................... email …………………………………………………………………………………</w:t>
      </w:r>
      <w:proofErr w:type="gramStart"/>
      <w:r w:rsidRPr="00EC66AB">
        <w:rPr>
          <w:rFonts w:ascii="Verdana" w:hAnsi="Verdana"/>
          <w:bCs/>
          <w:lang w:eastAsia="it-IT"/>
        </w:rPr>
        <w:t>…….</w:t>
      </w:r>
      <w:proofErr w:type="gramEnd"/>
      <w:r w:rsidRPr="00EC66AB">
        <w:rPr>
          <w:rFonts w:ascii="Verdana" w:hAnsi="Verdana"/>
          <w:bCs/>
          <w:lang w:eastAsia="it-IT"/>
        </w:rPr>
        <w:t>.</w:t>
      </w:r>
    </w:p>
    <w:p w:rsidR="00DD1DFE" w:rsidRPr="00EC66AB" w:rsidRDefault="00DD1DFE" w:rsidP="00AE4677">
      <w:pPr>
        <w:widowControl w:val="0"/>
        <w:suppressAutoHyphens w:val="0"/>
        <w:autoSpaceDE w:val="0"/>
        <w:autoSpaceDN w:val="0"/>
        <w:spacing w:before="121" w:after="240" w:line="360" w:lineRule="auto"/>
        <w:ind w:left="112"/>
        <w:rPr>
          <w:rFonts w:ascii="Verdana" w:hAnsi="Verdana"/>
          <w:bCs/>
          <w:lang w:eastAsia="it-IT"/>
        </w:rPr>
      </w:pPr>
      <w:r w:rsidRPr="00EC66AB">
        <w:rPr>
          <w:rFonts w:ascii="Verdana" w:hAnsi="Verdana"/>
          <w:bCs/>
          <w:lang w:eastAsia="it-IT"/>
        </w:rPr>
        <w:t xml:space="preserve"> codice fiscale......................................................................</w:t>
      </w:r>
      <w:bookmarkStart w:id="0" w:name="_GoBack"/>
      <w:bookmarkEnd w:id="0"/>
      <w:r w:rsidRPr="00EC66AB">
        <w:rPr>
          <w:rFonts w:ascii="Verdana" w:hAnsi="Verdana"/>
          <w:bCs/>
          <w:lang w:eastAsia="it-IT"/>
        </w:rPr>
        <w:t>.........................................</w:t>
      </w: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bCs/>
          <w:lang w:eastAsia="it-IT"/>
        </w:rPr>
      </w:pPr>
    </w:p>
    <w:p w:rsidR="00DD1DFE" w:rsidRPr="00EC66AB" w:rsidRDefault="00DD1DFE" w:rsidP="00DD1DFE">
      <w:pPr>
        <w:keepNext/>
        <w:suppressAutoHyphens w:val="0"/>
        <w:jc w:val="center"/>
        <w:outlineLvl w:val="0"/>
        <w:rPr>
          <w:rFonts w:ascii="Verdana" w:hAnsi="Verdana"/>
          <w:b/>
          <w:bCs/>
          <w:lang w:eastAsia="it-IT"/>
        </w:rPr>
      </w:pPr>
      <w:r w:rsidRPr="00EC66AB">
        <w:rPr>
          <w:rFonts w:ascii="Verdana" w:hAnsi="Verdana"/>
          <w:b/>
          <w:bCs/>
          <w:lang w:eastAsia="it-IT"/>
        </w:rPr>
        <w:t>CHIEDE</w:t>
      </w:r>
    </w:p>
    <w:p w:rsidR="00DD1DFE" w:rsidRPr="00EC66AB" w:rsidRDefault="00DD1DFE" w:rsidP="00DD1DFE">
      <w:pPr>
        <w:suppressAutoHyphens w:val="0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 xml:space="preserve">di essere ammesso/a alla procedura di selezione per il conferimento dell’incarico di addetto stampa della Camera di Commercio dell’Umbria. </w:t>
      </w:r>
    </w:p>
    <w:p w:rsidR="00DD1DFE" w:rsidRPr="00EC66AB" w:rsidRDefault="00DD1DFE" w:rsidP="00DD1DFE">
      <w:pPr>
        <w:suppressAutoHyphens w:val="0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A tal fine, sotto la propria responsabilità, a conoscenza che le dichiarazioni mendaci, la falsità negli atti e l’uso di atti falsi nei casi previsti dalla legge sono puniti ai sensi del codice penale e delle leggi speciali in materia (art. 76 D.P.R. 445/2000)</w:t>
      </w: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bCs/>
          <w:lang w:eastAsia="it-IT"/>
        </w:rPr>
      </w:pPr>
      <w:r w:rsidRPr="00EC66AB">
        <w:rPr>
          <w:rFonts w:ascii="Verdana" w:hAnsi="Verdana"/>
          <w:b/>
          <w:bCs/>
          <w:lang w:eastAsia="it-IT"/>
        </w:rPr>
        <w:t>DICHIARA</w:t>
      </w: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di possedere la cittadinanza _________________________________________________;</w:t>
      </w: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ind w:left="495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(</w:t>
      </w:r>
      <w:r w:rsidRPr="00EC66AB">
        <w:rPr>
          <w:rFonts w:ascii="Verdana" w:hAnsi="Verdana" w:cs="Tahoma"/>
          <w:i/>
          <w:iCs/>
          <w:lang w:eastAsia="it-IT"/>
        </w:rPr>
        <w:t xml:space="preserve">italiana ovvero di uno degli Stati membri dell’Unione Europea; in tal caso </w:t>
      </w:r>
      <w:r w:rsidRPr="00EC66AB">
        <w:rPr>
          <w:rFonts w:ascii="Verdana" w:hAnsi="Verdana"/>
          <w:i/>
          <w:iCs/>
          <w:lang w:eastAsia="it-IT"/>
        </w:rPr>
        <w:t>i candidati devono</w:t>
      </w:r>
      <w:r w:rsidRPr="00EC66AB">
        <w:rPr>
          <w:rFonts w:ascii="Verdana" w:hAnsi="Verdana" w:cs="Tahoma"/>
          <w:i/>
          <w:iCs/>
          <w:lang w:eastAsia="it-IT"/>
        </w:rPr>
        <w:t xml:space="preserve"> avere adeguata conoscenza della lingua italiana ed essere domiciliati in Italia)</w:t>
      </w: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di essere nel pieno godimento dei diritti civili e politici;</w:t>
      </w:r>
    </w:p>
    <w:p w:rsidR="00DD1DFE" w:rsidRPr="00EC66AB" w:rsidRDefault="00DD1DFE" w:rsidP="00DD1DFE">
      <w:pPr>
        <w:suppressAutoHyphens w:val="0"/>
        <w:ind w:left="435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(</w:t>
      </w:r>
      <w:r w:rsidRPr="00EC66AB">
        <w:rPr>
          <w:rFonts w:ascii="Verdana" w:hAnsi="Verdana"/>
          <w:i/>
          <w:iCs/>
          <w:lang w:eastAsia="it-IT"/>
        </w:rPr>
        <w:t>i candidati cittadini degli Stati membri dell’Unione Europea devono godere dei diritti civili e politici anche negli Stati di appartenenza</w:t>
      </w:r>
      <w:r w:rsidRPr="00EC66AB">
        <w:rPr>
          <w:rFonts w:ascii="Verdana" w:hAnsi="Verdana"/>
          <w:lang w:eastAsia="it-IT"/>
        </w:rPr>
        <w:t>)</w:t>
      </w:r>
    </w:p>
    <w:p w:rsidR="00DD1DFE" w:rsidRPr="00EC66AB" w:rsidRDefault="00DD1DFE" w:rsidP="00DD1DFE">
      <w:pPr>
        <w:suppressAutoHyphens w:val="0"/>
        <w:ind w:left="435" w:firstLine="75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di non aver riportato condanne penali definitive che impediscano la costituzione del rapporto di lavoro con la pubblica amministrazione;</w:t>
      </w:r>
    </w:p>
    <w:p w:rsidR="00DD1DFE" w:rsidRPr="00EC66AB" w:rsidRDefault="00DD1DFE" w:rsidP="00DD1DFE">
      <w:pPr>
        <w:suppressAutoHyphens w:val="0"/>
        <w:ind w:left="435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di essere</w:t>
      </w:r>
      <w:r w:rsidRPr="00EC66AB">
        <w:rPr>
          <w:rFonts w:ascii="Verdana" w:hAnsi="Verdana" w:cs="Tahoma"/>
          <w:lang w:eastAsia="it-IT"/>
        </w:rPr>
        <w:t xml:space="preserve"> iscritto all’Albo nazionale dei Giornalisti con tessera n. _____________________;</w:t>
      </w:r>
    </w:p>
    <w:p w:rsidR="00DD1DFE" w:rsidRPr="00EC66AB" w:rsidRDefault="00DD1DFE" w:rsidP="00DD1DFE">
      <w:pPr>
        <w:ind w:left="720"/>
        <w:contextualSpacing/>
        <w:rPr>
          <w:rFonts w:ascii="Verdana" w:hAnsi="Verdana"/>
          <w:lang w:eastAsia="it-IT"/>
        </w:rPr>
      </w:pPr>
    </w:p>
    <w:p w:rsidR="00DD1DFE" w:rsidRPr="00EC66AB" w:rsidRDefault="00DD1DFE" w:rsidP="00DD1DF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di essere in possesso dei seguenti titoli (da valutarsi ai fini dell’art. 6-CRITERI DI VALUTAZIONE COMPARATIVA- dell’Avviso)</w:t>
      </w:r>
    </w:p>
    <w:p w:rsidR="00DD1DFE" w:rsidRPr="00EC66AB" w:rsidRDefault="00DD1DFE" w:rsidP="00DD1DFE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Verdana" w:eastAsia="Calibri" w:hAnsi="Verdana"/>
          <w:szCs w:val="22"/>
          <w:lang w:eastAsia="en-US"/>
        </w:rPr>
      </w:pPr>
      <w:r w:rsidRPr="00EC66AB">
        <w:rPr>
          <w:rFonts w:ascii="Verdana" w:hAnsi="Verdana"/>
          <w:lang w:eastAsia="it-IT"/>
        </w:rPr>
        <w:lastRenderedPageBreak/>
        <w:t xml:space="preserve">Esperienza giornalistica acquisita in uffici stampa </w:t>
      </w:r>
      <w:r w:rsidRPr="00EC66AB">
        <w:rPr>
          <w:rFonts w:ascii="Verdana" w:hAnsi="Verdana"/>
          <w:b/>
          <w:lang w:eastAsia="it-IT"/>
        </w:rPr>
        <w:t>di ente pubblico o privato o azienda</w:t>
      </w:r>
      <w:r w:rsidRPr="00EC66AB">
        <w:rPr>
          <w:rFonts w:ascii="Verdana" w:hAnsi="Verdana"/>
          <w:lang w:eastAsia="it-IT"/>
        </w:rPr>
        <w:t xml:space="preserve"> </w:t>
      </w:r>
      <w:r w:rsidRPr="00EC66AB">
        <w:rPr>
          <w:rFonts w:ascii="Verdana" w:eastAsia="Calibri" w:hAnsi="Verdana"/>
          <w:szCs w:val="22"/>
          <w:lang w:eastAsia="en-US"/>
        </w:rPr>
        <w:t>(</w:t>
      </w:r>
      <w:r w:rsidRPr="00EC66AB">
        <w:rPr>
          <w:rFonts w:ascii="Verdana" w:eastAsia="Calibri" w:hAnsi="Verdana"/>
          <w:i/>
          <w:szCs w:val="22"/>
          <w:lang w:eastAsia="en-US"/>
        </w:rPr>
        <w:t>specificare mese e anno di inizio e fine rapporto</w:t>
      </w:r>
      <w:r w:rsidRPr="00EC66AB">
        <w:rPr>
          <w:rFonts w:ascii="Verdana" w:eastAsia="Calibri" w:hAnsi="Verdana"/>
          <w:szCs w:val="22"/>
          <w:lang w:eastAsia="en-US"/>
        </w:rPr>
        <w:t>)</w:t>
      </w:r>
    </w:p>
    <w:p w:rsidR="00DD1DFE" w:rsidRPr="00EC66AB" w:rsidRDefault="00DD1DFE" w:rsidP="00DD1DFE">
      <w:pPr>
        <w:suppressAutoHyphens w:val="0"/>
        <w:spacing w:line="276" w:lineRule="auto"/>
        <w:jc w:val="both"/>
        <w:rPr>
          <w:rFonts w:ascii="Verdana" w:eastAsia="Calibri" w:hAnsi="Verdana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54"/>
      </w:tblGrid>
      <w:tr w:rsidR="00DD1DFE" w:rsidRPr="00EC66AB" w:rsidTr="000A4F96">
        <w:tc>
          <w:tcPr>
            <w:tcW w:w="3256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>Denominazione ente o azienda</w:t>
            </w:r>
          </w:p>
        </w:tc>
        <w:tc>
          <w:tcPr>
            <w:tcW w:w="3118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>Tipologia incarico</w:t>
            </w:r>
          </w:p>
        </w:tc>
        <w:tc>
          <w:tcPr>
            <w:tcW w:w="3254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 xml:space="preserve">Durata </w:t>
            </w:r>
          </w:p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 w:val="16"/>
                <w:szCs w:val="16"/>
                <w:lang w:eastAsia="it-IT"/>
              </w:rPr>
              <w:t>dal…. al……. (specificare mese/anno)</w:t>
            </w:r>
          </w:p>
        </w:tc>
      </w:tr>
      <w:tr w:rsidR="00DD1DFE" w:rsidRPr="00EC66AB" w:rsidTr="000A4F96">
        <w:tc>
          <w:tcPr>
            <w:tcW w:w="3256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118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254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</w:tr>
      <w:tr w:rsidR="00DD1DFE" w:rsidRPr="00EC66AB" w:rsidTr="000A4F96">
        <w:tc>
          <w:tcPr>
            <w:tcW w:w="3256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118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254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</w:tr>
      <w:tr w:rsidR="00DD1DFE" w:rsidRPr="00EC66AB" w:rsidTr="000A4F96">
        <w:tc>
          <w:tcPr>
            <w:tcW w:w="3256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118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254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</w:tr>
    </w:tbl>
    <w:p w:rsidR="00DD1DFE" w:rsidRPr="00EC66AB" w:rsidRDefault="00DD1DFE" w:rsidP="00DD1DFE">
      <w:pPr>
        <w:suppressAutoHyphens w:val="0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…………………………………………………..</w:t>
      </w:r>
    </w:p>
    <w:p w:rsidR="00DD1DFE" w:rsidRPr="00EC66AB" w:rsidRDefault="00DD1DFE" w:rsidP="00DD1DFE">
      <w:pPr>
        <w:suppressAutoHyphens w:val="0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Verdana" w:eastAsia="Calibri" w:hAnsi="Verdana"/>
          <w:szCs w:val="22"/>
          <w:lang w:eastAsia="en-US"/>
        </w:rPr>
      </w:pPr>
      <w:r w:rsidRPr="00EC66AB">
        <w:rPr>
          <w:rFonts w:ascii="Verdana" w:hAnsi="Verdana"/>
          <w:lang w:eastAsia="it-IT"/>
        </w:rPr>
        <w:t xml:space="preserve">Esperienza giornalistica presso quotidiani, periodici, emittenti radiotelevisive </w:t>
      </w:r>
      <w:r w:rsidRPr="00EC66AB">
        <w:rPr>
          <w:rFonts w:ascii="Verdana" w:eastAsia="Calibri" w:hAnsi="Verdana"/>
          <w:szCs w:val="22"/>
          <w:lang w:eastAsia="en-US"/>
        </w:rPr>
        <w:t>(</w:t>
      </w:r>
      <w:r w:rsidRPr="00EC66AB">
        <w:rPr>
          <w:rFonts w:ascii="Verdana" w:eastAsia="Calibri" w:hAnsi="Verdana"/>
          <w:i/>
          <w:szCs w:val="22"/>
          <w:lang w:eastAsia="en-US"/>
        </w:rPr>
        <w:t>specificare mese e anno di inizio e fine rapporto</w:t>
      </w:r>
      <w:r w:rsidRPr="00EC66AB">
        <w:rPr>
          <w:rFonts w:ascii="Verdana" w:eastAsia="Calibri" w:hAnsi="Verdana"/>
          <w:szCs w:val="22"/>
          <w:lang w:eastAsia="en-US"/>
        </w:rPr>
        <w:t>)</w:t>
      </w:r>
    </w:p>
    <w:p w:rsidR="00DD1DFE" w:rsidRPr="00EC66AB" w:rsidRDefault="00DD1DFE" w:rsidP="00DD1DFE">
      <w:pPr>
        <w:suppressAutoHyphens w:val="0"/>
        <w:spacing w:line="276" w:lineRule="auto"/>
        <w:jc w:val="both"/>
        <w:rPr>
          <w:rFonts w:ascii="Verdana" w:eastAsia="Calibri" w:hAnsi="Verdana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197"/>
        <w:gridCol w:w="3200"/>
      </w:tblGrid>
      <w:tr w:rsidR="00DD1DFE" w:rsidRPr="00EC66AB" w:rsidTr="000A4F96">
        <w:tc>
          <w:tcPr>
            <w:tcW w:w="3231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>Denominazione testata</w:t>
            </w:r>
          </w:p>
        </w:tc>
        <w:tc>
          <w:tcPr>
            <w:tcW w:w="3197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>Tipologia incarico</w:t>
            </w:r>
          </w:p>
        </w:tc>
        <w:tc>
          <w:tcPr>
            <w:tcW w:w="3200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Cs w:val="22"/>
                <w:lang w:eastAsia="it-IT"/>
              </w:rPr>
              <w:t xml:space="preserve">Durata </w:t>
            </w:r>
          </w:p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  <w:r w:rsidRPr="00EC66AB">
              <w:rPr>
                <w:rFonts w:ascii="Verdana" w:eastAsia="Calibri" w:hAnsi="Verdana"/>
                <w:sz w:val="16"/>
                <w:szCs w:val="16"/>
                <w:lang w:eastAsia="it-IT"/>
              </w:rPr>
              <w:t>dal…. al……. (specificare mese/anno)</w:t>
            </w:r>
          </w:p>
        </w:tc>
      </w:tr>
      <w:tr w:rsidR="00DD1DFE" w:rsidRPr="00EC66AB" w:rsidTr="000A4F96">
        <w:tc>
          <w:tcPr>
            <w:tcW w:w="3231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197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200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</w:tr>
      <w:tr w:rsidR="00DD1DFE" w:rsidRPr="00EC66AB" w:rsidTr="000A4F96">
        <w:tc>
          <w:tcPr>
            <w:tcW w:w="3231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197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  <w:tc>
          <w:tcPr>
            <w:tcW w:w="3200" w:type="dxa"/>
          </w:tcPr>
          <w:p w:rsidR="00DD1DFE" w:rsidRPr="00EC66AB" w:rsidRDefault="00DD1DFE" w:rsidP="000A4F96">
            <w:pPr>
              <w:widowControl w:val="0"/>
              <w:suppressAutoHyphens w:val="0"/>
              <w:autoSpaceDE w:val="0"/>
              <w:autoSpaceDN w:val="0"/>
              <w:rPr>
                <w:rFonts w:ascii="Verdana" w:eastAsia="Calibri" w:hAnsi="Verdana"/>
                <w:szCs w:val="22"/>
                <w:lang w:eastAsia="it-IT"/>
              </w:rPr>
            </w:pPr>
          </w:p>
        </w:tc>
      </w:tr>
    </w:tbl>
    <w:p w:rsidR="00DD1DFE" w:rsidRPr="00EC66AB" w:rsidRDefault="00DD1DFE" w:rsidP="00DD1DFE">
      <w:pPr>
        <w:suppressAutoHyphens w:val="0"/>
        <w:spacing w:after="200" w:line="276" w:lineRule="auto"/>
        <w:rPr>
          <w:rFonts w:ascii="Verdana" w:eastAsia="Calibri" w:hAnsi="Verdana"/>
          <w:szCs w:val="22"/>
          <w:lang w:eastAsia="en-US"/>
        </w:rPr>
      </w:pPr>
      <w:r w:rsidRPr="00EC66AB">
        <w:rPr>
          <w:rFonts w:ascii="Verdana" w:eastAsia="Calibri" w:hAnsi="Verdana"/>
          <w:szCs w:val="22"/>
          <w:lang w:eastAsia="en-US"/>
        </w:rPr>
        <w:t>…………………………………………………..</w:t>
      </w: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lang w:eastAsia="it-IT"/>
        </w:rPr>
      </w:pPr>
    </w:p>
    <w:p w:rsidR="00DD1DFE" w:rsidRPr="00EC66AB" w:rsidRDefault="00DD1DFE" w:rsidP="00DD1DFE">
      <w:pPr>
        <w:suppressAutoHyphens w:val="0"/>
        <w:jc w:val="center"/>
        <w:rPr>
          <w:rFonts w:ascii="Verdana" w:hAnsi="Verdana"/>
          <w:b/>
          <w:lang w:eastAsia="it-IT"/>
        </w:rPr>
      </w:pPr>
      <w:r w:rsidRPr="00EC66AB">
        <w:rPr>
          <w:rFonts w:ascii="Verdana" w:hAnsi="Verdana"/>
          <w:b/>
          <w:lang w:eastAsia="it-IT"/>
        </w:rPr>
        <w:t>A TALE SCOPO ALLEGA</w:t>
      </w:r>
    </w:p>
    <w:p w:rsidR="00DD1DFE" w:rsidRPr="00EC66AB" w:rsidRDefault="00DD1DFE" w:rsidP="00DD1DFE">
      <w:pPr>
        <w:suppressAutoHyphens w:val="0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numPr>
          <w:ilvl w:val="1"/>
          <w:numId w:val="2"/>
        </w:numPr>
        <w:suppressAutoHyphens w:val="0"/>
        <w:spacing w:line="360" w:lineRule="auto"/>
        <w:ind w:left="851" w:hanging="567"/>
        <w:jc w:val="both"/>
        <w:rPr>
          <w:rFonts w:ascii="Verdana" w:hAnsi="Verdana"/>
          <w:lang w:eastAsia="it-IT"/>
        </w:rPr>
      </w:pPr>
      <w:r w:rsidRPr="00EC66AB">
        <w:rPr>
          <w:rFonts w:ascii="Verdana" w:hAnsi="Verdana"/>
          <w:lang w:eastAsia="it-IT"/>
        </w:rPr>
        <w:t>copia fronte/retro di un documento di identità in corso di validità;</w:t>
      </w:r>
    </w:p>
    <w:p w:rsidR="00DD1DFE" w:rsidRPr="00EC66AB" w:rsidRDefault="00DD1DFE" w:rsidP="00DD1DFE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Verdana" w:eastAsia="Calibri" w:hAnsi="Verdana"/>
          <w:lang w:eastAsia="en-US"/>
        </w:rPr>
      </w:pPr>
      <w:r w:rsidRPr="00EC66AB">
        <w:rPr>
          <w:rFonts w:ascii="Verdana" w:hAnsi="Verdana"/>
          <w:lang w:eastAsia="it-IT"/>
        </w:rPr>
        <w:t>curriculum professionale</w:t>
      </w:r>
      <w:r w:rsidRPr="00EC66AB">
        <w:rPr>
          <w:rFonts w:ascii="Verdana" w:eastAsia="Calibri" w:hAnsi="Verdana"/>
          <w:lang w:eastAsia="en-US"/>
        </w:rPr>
        <w:t xml:space="preserve"> </w:t>
      </w:r>
      <w:r w:rsidRPr="00377ADB">
        <w:rPr>
          <w:rFonts w:ascii="Verdana" w:eastAsia="Calibri" w:hAnsi="Verdana"/>
          <w:b/>
          <w:lang w:eastAsia="en-US"/>
        </w:rPr>
        <w:t>redatto in formato europeo, datato e sottoscritto</w:t>
      </w:r>
      <w:r w:rsidRPr="00EC66AB">
        <w:rPr>
          <w:rFonts w:ascii="Verdana" w:eastAsia="Calibri" w:hAnsi="Verdana"/>
          <w:lang w:eastAsia="en-US"/>
        </w:rPr>
        <w:t>,</w:t>
      </w:r>
      <w:r w:rsidRPr="00EC66AB">
        <w:rPr>
          <w:rFonts w:ascii="Verdana" w:hAnsi="Verdana"/>
          <w:lang w:eastAsia="it-IT"/>
        </w:rPr>
        <w:t xml:space="preserve"> </w:t>
      </w:r>
      <w:r w:rsidRPr="00EC66AB">
        <w:rPr>
          <w:rFonts w:ascii="Verdana" w:eastAsia="Calibri" w:hAnsi="Verdana"/>
          <w:lang w:eastAsia="en-US"/>
        </w:rPr>
        <w:t>contenente tutti gli elementi utili ai fini della selezione</w:t>
      </w:r>
    </w:p>
    <w:p w:rsidR="00DD1DFE" w:rsidRPr="00EC66AB" w:rsidRDefault="00DD1DFE" w:rsidP="00DD1DFE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ind w:left="851" w:hanging="567"/>
        <w:jc w:val="both"/>
        <w:rPr>
          <w:rFonts w:ascii="Verdana" w:eastAsia="Calibri" w:hAnsi="Verdana"/>
          <w:lang w:eastAsia="en-US"/>
        </w:rPr>
      </w:pPr>
      <w:r w:rsidRPr="00EC66AB">
        <w:rPr>
          <w:rFonts w:ascii="Verdana" w:hAnsi="Verdana"/>
          <w:lang w:eastAsia="it-IT"/>
        </w:rPr>
        <w:t>Dichiarazione sostitutiva di atto notorio (da compilare utilizzando esclusivamente il modello pubblicato insieme al presente Avviso)</w:t>
      </w: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ind w:left="1440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b/>
          <w:bCs/>
          <w:lang w:eastAsia="it-IT"/>
        </w:rPr>
        <w:t xml:space="preserve">     Data                                                                                     Firma</w:t>
      </w: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_______________                                              ______________________________</w:t>
      </w: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keepNext/>
        <w:tabs>
          <w:tab w:val="left" w:pos="374"/>
          <w:tab w:val="left" w:pos="3240"/>
        </w:tabs>
        <w:suppressAutoHyphens w:val="0"/>
        <w:jc w:val="both"/>
        <w:outlineLvl w:val="1"/>
        <w:rPr>
          <w:rFonts w:ascii="Verdana" w:hAnsi="Verdana"/>
          <w:b/>
          <w:bCs/>
          <w:lang w:eastAsia="it-IT"/>
        </w:rPr>
      </w:pPr>
      <w:r w:rsidRPr="00EC66AB">
        <w:rPr>
          <w:rFonts w:ascii="Verdana" w:hAnsi="Verdana"/>
          <w:b/>
          <w:bCs/>
          <w:lang w:eastAsia="it-IT"/>
        </w:rPr>
        <w:t xml:space="preserve">Recapiti ai quali desidera ricevere le comunicazioni relative alla selezione </w:t>
      </w: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>(</w:t>
      </w:r>
      <w:r w:rsidRPr="00EC66AB">
        <w:rPr>
          <w:rFonts w:ascii="Verdana" w:hAnsi="Verdana" w:cs="Tahoma"/>
          <w:i/>
          <w:iCs/>
          <w:lang w:eastAsia="it-IT"/>
        </w:rPr>
        <w:t>solo se diverso dall’indirizzo di residenza</w:t>
      </w:r>
      <w:r w:rsidRPr="00EC66AB">
        <w:rPr>
          <w:rFonts w:ascii="Verdana" w:hAnsi="Verdana" w:cs="Tahoma"/>
          <w:lang w:eastAsia="it-IT"/>
        </w:rPr>
        <w:t xml:space="preserve">) via __________________________ n° ________ </w:t>
      </w: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 xml:space="preserve">Comune di ______________________________ </w:t>
      </w:r>
      <w:proofErr w:type="spellStart"/>
      <w:r w:rsidRPr="00EC66AB">
        <w:rPr>
          <w:rFonts w:ascii="Verdana" w:hAnsi="Verdana" w:cs="Tahoma"/>
          <w:lang w:eastAsia="it-IT"/>
        </w:rPr>
        <w:t>prov</w:t>
      </w:r>
      <w:proofErr w:type="spellEnd"/>
      <w:r w:rsidRPr="00EC66AB">
        <w:rPr>
          <w:rFonts w:ascii="Verdana" w:hAnsi="Verdana" w:cs="Tahoma"/>
          <w:lang w:eastAsia="it-IT"/>
        </w:rPr>
        <w:t xml:space="preserve"> (____</w:t>
      </w:r>
      <w:proofErr w:type="gramStart"/>
      <w:r w:rsidRPr="00EC66AB">
        <w:rPr>
          <w:rFonts w:ascii="Verdana" w:hAnsi="Verdana" w:cs="Tahoma"/>
          <w:lang w:eastAsia="it-IT"/>
        </w:rPr>
        <w:t>_ )</w:t>
      </w:r>
      <w:proofErr w:type="gramEnd"/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lang w:eastAsia="it-IT"/>
        </w:rPr>
      </w:pPr>
      <w:r w:rsidRPr="00EC66AB">
        <w:rPr>
          <w:rFonts w:ascii="Verdana" w:hAnsi="Verdana" w:cs="Tahoma"/>
          <w:lang w:eastAsia="it-IT"/>
        </w:rPr>
        <w:t xml:space="preserve">tel. ____________ fax______________ </w:t>
      </w:r>
      <w:proofErr w:type="spellStart"/>
      <w:r w:rsidRPr="00EC66AB">
        <w:rPr>
          <w:rFonts w:ascii="Verdana" w:hAnsi="Verdana" w:cs="Tahoma"/>
          <w:lang w:eastAsia="it-IT"/>
        </w:rPr>
        <w:t>cell</w:t>
      </w:r>
      <w:proofErr w:type="spellEnd"/>
      <w:r w:rsidRPr="00EC66AB">
        <w:rPr>
          <w:rFonts w:ascii="Verdana" w:hAnsi="Verdana" w:cs="Tahoma"/>
          <w:lang w:eastAsia="it-IT"/>
        </w:rPr>
        <w:t>. ____________</w:t>
      </w:r>
      <w:r w:rsidRPr="00EC66AB">
        <w:rPr>
          <w:rFonts w:ascii="Verdana" w:hAnsi="Verdana" w:cs="Tahoma"/>
          <w:lang w:eastAsia="it-IT"/>
        </w:rPr>
        <w:softHyphen/>
        <w:t xml:space="preserve">_   e-mail ___________________ </w:t>
      </w:r>
    </w:p>
    <w:p w:rsidR="00DD1DFE" w:rsidRPr="00EC66AB" w:rsidRDefault="00DD1DFE" w:rsidP="00DD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both"/>
        <w:rPr>
          <w:rFonts w:ascii="Verdana" w:hAnsi="Verdana" w:cs="Tahoma"/>
          <w:lang w:eastAsia="it-IT"/>
        </w:rPr>
      </w:pPr>
    </w:p>
    <w:p w:rsidR="00DD1DFE" w:rsidRPr="00EC66AB" w:rsidRDefault="00DD1DFE" w:rsidP="00DD1DFE">
      <w:pPr>
        <w:suppressAutoHyphens w:val="0"/>
        <w:spacing w:line="360" w:lineRule="auto"/>
        <w:jc w:val="both"/>
        <w:rPr>
          <w:rFonts w:ascii="Verdana" w:hAnsi="Verdana"/>
          <w:lang w:eastAsia="it-IT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>INFORMATIVA AI SENSI DELL’ART. 13 DEL REGOLAMENTO EUROPEO 679/2016 IN MATERIA DI PROTEZIONE DEI DATI PERSONALI (GDPR)</w:t>
      </w:r>
    </w:p>
    <w:p w:rsidR="00DD1DFE" w:rsidRPr="00EC66AB" w:rsidRDefault="00DD1DFE" w:rsidP="00DD1DFE">
      <w:pPr>
        <w:suppressAutoHyphens w:val="0"/>
        <w:jc w:val="both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 xml:space="preserve"> </w:t>
      </w:r>
    </w:p>
    <w:p w:rsidR="00DD1DFE" w:rsidRPr="00EC66AB" w:rsidRDefault="00DD1DFE" w:rsidP="00DD1DFE">
      <w:pPr>
        <w:suppressAutoHyphens w:val="0"/>
        <w:jc w:val="both"/>
        <w:rPr>
          <w:rFonts w:ascii="Verdana" w:eastAsia="Calibri" w:hAnsi="Verdana" w:cs="Calibri"/>
          <w:bCs/>
          <w:lang w:eastAsia="en-US"/>
        </w:rPr>
      </w:pPr>
      <w:r w:rsidRPr="00EC66AB">
        <w:rPr>
          <w:rFonts w:ascii="Verdana" w:eastAsia="Calibri" w:hAnsi="Verdana" w:cs="Calibri"/>
          <w:bCs/>
          <w:lang w:eastAsia="en-US"/>
        </w:rPr>
        <w:t xml:space="preserve">L’Informativa privacy sulla gestione delle selezioni di consulenti e collaboratori e dei relativi incarichi è pubblicata sul sito istituzionale della Camera di Commercio dell’Umbria al seguente link </w:t>
      </w:r>
      <w:hyperlink r:id="rId5" w:history="1">
        <w:r w:rsidRPr="00EC66AB">
          <w:rPr>
            <w:rFonts w:ascii="Verdana" w:eastAsia="Calibri" w:hAnsi="Verdana" w:cs="Calibri"/>
            <w:bCs/>
            <w:color w:val="0563C1"/>
            <w:u w:val="single"/>
            <w:lang w:eastAsia="en-US"/>
          </w:rPr>
          <w:t>https://www.umbria.camcom.it/privacy-policy/informativa-privacy-sulla-gestione-delle-selezioni-di-consulenti-e-collaboratori-e-dei-relativi-incarichi</w:t>
        </w:r>
      </w:hyperlink>
      <w:r w:rsidRPr="00EC66AB">
        <w:rPr>
          <w:rFonts w:ascii="Verdana" w:eastAsia="Calibri" w:hAnsi="Verdana" w:cs="Calibri"/>
          <w:bCs/>
          <w:lang w:eastAsia="en-US"/>
        </w:rPr>
        <w:t xml:space="preserve"> </w:t>
      </w:r>
    </w:p>
    <w:p w:rsidR="00DD1DFE" w:rsidRPr="00EC66AB" w:rsidRDefault="00DD1DFE" w:rsidP="00DD1DFE">
      <w:pPr>
        <w:suppressAutoHyphens w:val="0"/>
        <w:jc w:val="both"/>
        <w:rPr>
          <w:rFonts w:ascii="Verdana" w:eastAsia="Calibri" w:hAnsi="Verdana" w:cs="Calibri"/>
          <w:lang w:eastAsia="en-US"/>
        </w:rPr>
      </w:pPr>
    </w:p>
    <w:p w:rsidR="00DD1DFE" w:rsidRPr="00EC66AB" w:rsidRDefault="00DD1DFE" w:rsidP="00DD1DFE">
      <w:pPr>
        <w:suppressAutoHyphens w:val="0"/>
        <w:jc w:val="both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>Io sottoscritto/a dichiaro di aver letto l’informativa che precede.</w:t>
      </w:r>
      <w:r w:rsidRPr="00EC66AB">
        <w:rPr>
          <w:rFonts w:ascii="Verdana" w:eastAsia="Calibri" w:hAnsi="Verdana" w:cs="Calibri"/>
          <w:lang w:eastAsia="en-US"/>
        </w:rPr>
        <w:tab/>
      </w: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>Luogo____________</w:t>
      </w: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 xml:space="preserve"> </w:t>
      </w: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 xml:space="preserve">Data_____________ </w:t>
      </w: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>Firma del dichiarante</w:t>
      </w:r>
    </w:p>
    <w:p w:rsidR="00DD1DFE" w:rsidRPr="00EC66AB" w:rsidRDefault="00DD1DFE" w:rsidP="00DD1DFE">
      <w:pPr>
        <w:suppressAutoHyphens w:val="0"/>
        <w:rPr>
          <w:rFonts w:ascii="Verdana" w:eastAsia="Calibri" w:hAnsi="Verdana" w:cs="Calibri"/>
          <w:lang w:eastAsia="en-US"/>
        </w:rPr>
      </w:pPr>
      <w:r w:rsidRPr="00EC66AB">
        <w:rPr>
          <w:rFonts w:ascii="Verdana" w:eastAsia="Calibri" w:hAnsi="Verdana" w:cs="Calibri"/>
          <w:lang w:eastAsia="en-US"/>
        </w:rPr>
        <w:t>__________________</w:t>
      </w:r>
    </w:p>
    <w:p w:rsidR="00DD1DFE" w:rsidRDefault="00DD1DFE"/>
    <w:sectPr w:rsidR="00DD1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034"/>
    <w:multiLevelType w:val="hybridMultilevel"/>
    <w:tmpl w:val="F2D454AE"/>
    <w:lvl w:ilvl="0" w:tplc="0410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1791"/>
    <w:multiLevelType w:val="hybridMultilevel"/>
    <w:tmpl w:val="9B1ABD82"/>
    <w:lvl w:ilvl="0" w:tplc="0410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36E4"/>
    <w:multiLevelType w:val="hybridMultilevel"/>
    <w:tmpl w:val="40626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FE"/>
    <w:rsid w:val="007E197E"/>
    <w:rsid w:val="00AE4677"/>
    <w:rsid w:val="00DD1DFE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8E30"/>
  <w15:chartTrackingRefBased/>
  <w15:docId w15:val="{EE0C2A4B-6522-4746-9E7E-62DAEE8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D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ria.camcom.it/privacy-policy/informativa-privacy-sulla-gestione-delle-selezioni-di-consulenti-e-collaboratori-e-dei-relativi-incari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Buonomo</dc:creator>
  <cp:keywords/>
  <dc:description/>
  <cp:lastModifiedBy>Paola Buonomo</cp:lastModifiedBy>
  <cp:revision>2</cp:revision>
  <dcterms:created xsi:type="dcterms:W3CDTF">2022-11-29T13:44:00Z</dcterms:created>
  <dcterms:modified xsi:type="dcterms:W3CDTF">2022-11-29T13:46:00Z</dcterms:modified>
</cp:coreProperties>
</file>